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9C6" w:rsidRPr="00697CBC" w:rsidRDefault="009C59C6" w:rsidP="009C59C6">
      <w:pPr>
        <w:jc w:val="left"/>
        <w:rPr>
          <w:i/>
        </w:rPr>
      </w:pPr>
      <w:bookmarkStart w:id="0" w:name="_GoBack"/>
      <w:bookmarkEnd w:id="0"/>
      <w:r w:rsidRPr="00697CBC">
        <w:rPr>
          <w:rStyle w:val="Header3Char"/>
          <w:rFonts w:ascii="Cambria" w:hAnsi="Cambria"/>
        </w:rPr>
        <w:t>Introduction:</w:t>
      </w:r>
      <w:r w:rsidRPr="00697CBC">
        <w:t xml:space="preserve"> Th</w:t>
      </w:r>
      <w:r w:rsidR="00355034">
        <w:t>is unit o</w:t>
      </w:r>
      <w:r w:rsidR="006E71E3">
        <w:t>utline provides an example of how teachers may</w:t>
      </w:r>
      <w:r w:rsidR="00355034">
        <w:t xml:space="preserve"> integrate performance tasks into a unit. </w:t>
      </w:r>
      <w:r w:rsidRPr="00697CBC">
        <w:rPr>
          <w:i/>
        </w:rPr>
        <w:t>Teachers may (a) use this unit</w:t>
      </w:r>
      <w:r w:rsidR="00355034">
        <w:rPr>
          <w:i/>
        </w:rPr>
        <w:t xml:space="preserve"> outline</w:t>
      </w:r>
      <w:r w:rsidRPr="00697CBC">
        <w:rPr>
          <w:i/>
        </w:rPr>
        <w:t xml:space="preserve"> as it is described below; (b) integrate parts of it into a currently existing curriculum unit; or (c) use it as a model or checklist for a currently existing unit on a different topic.</w:t>
      </w:r>
    </w:p>
    <w:p w:rsidR="009C59C6" w:rsidRPr="00B54C51" w:rsidRDefault="009C59C6" w:rsidP="009C59C6">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5058"/>
      </w:tblGrid>
      <w:tr w:rsidR="009C59C6" w:rsidRPr="00B54C51">
        <w:trPr>
          <w:trHeight w:val="665"/>
        </w:trPr>
        <w:tc>
          <w:tcPr>
            <w:tcW w:w="9576" w:type="dxa"/>
            <w:gridSpan w:val="2"/>
            <w:shd w:val="pct20" w:color="auto" w:fill="auto"/>
            <w:vAlign w:val="bottom"/>
          </w:tcPr>
          <w:p w:rsidR="009C59C6" w:rsidRPr="00B54C51" w:rsidRDefault="00355034" w:rsidP="00C26D75">
            <w:pPr>
              <w:pStyle w:val="Style1"/>
              <w:rPr>
                <w:rFonts w:ascii="Cambria" w:hAnsi="Cambria"/>
                <w:sz w:val="40"/>
                <w:szCs w:val="40"/>
              </w:rPr>
            </w:pPr>
            <w:r>
              <w:rPr>
                <w:rFonts w:ascii="Cambria" w:hAnsi="Cambria"/>
                <w:sz w:val="40"/>
                <w:szCs w:val="40"/>
              </w:rPr>
              <w:t xml:space="preserve">High School </w:t>
            </w:r>
            <w:r w:rsidR="009C59C6">
              <w:rPr>
                <w:rFonts w:ascii="Cambria" w:hAnsi="Cambria"/>
                <w:sz w:val="40"/>
                <w:szCs w:val="40"/>
              </w:rPr>
              <w:t>Algebra</w:t>
            </w:r>
            <w:r w:rsidR="00C26D75">
              <w:rPr>
                <w:rFonts w:ascii="Cambria" w:hAnsi="Cambria"/>
                <w:sz w:val="40"/>
                <w:szCs w:val="40"/>
              </w:rPr>
              <w:t>1</w:t>
            </w:r>
            <w:r w:rsidR="009C59C6" w:rsidRPr="00960B7E">
              <w:rPr>
                <w:rFonts w:ascii="Cambria" w:hAnsi="Cambria"/>
                <w:sz w:val="32"/>
                <w:szCs w:val="32"/>
              </w:rPr>
              <w:t>:</w:t>
            </w:r>
            <w:r w:rsidR="00960B7E" w:rsidRPr="00960B7E">
              <w:rPr>
                <w:rFonts w:ascii="Cambria" w:hAnsi="Cambria"/>
                <w:color w:val="auto"/>
                <w:sz w:val="32"/>
                <w:szCs w:val="32"/>
              </w:rPr>
              <w:t>&lt;edit for your subject and add title&gt;</w:t>
            </w:r>
          </w:p>
        </w:tc>
      </w:tr>
      <w:tr w:rsidR="009C59C6" w:rsidRPr="00B54C51" w:rsidTr="00CD105F">
        <w:trPr>
          <w:trHeight w:val="602"/>
        </w:trPr>
        <w:tc>
          <w:tcPr>
            <w:tcW w:w="9576" w:type="dxa"/>
            <w:gridSpan w:val="2"/>
          </w:tcPr>
          <w:p w:rsidR="009C59C6" w:rsidRPr="00B54C51" w:rsidRDefault="009C59C6" w:rsidP="00CD105F">
            <w:pPr>
              <w:pStyle w:val="Header3"/>
              <w:spacing w:before="0"/>
              <w:jc w:val="left"/>
              <w:rPr>
                <w:rFonts w:ascii="Cambria" w:hAnsi="Cambria"/>
                <w:b/>
                <w:szCs w:val="22"/>
              </w:rPr>
            </w:pPr>
            <w:r w:rsidRPr="00B54C51">
              <w:rPr>
                <w:rFonts w:ascii="Cambria" w:hAnsi="Cambria"/>
                <w:b/>
                <w:szCs w:val="22"/>
              </w:rPr>
              <w:t xml:space="preserve">Unit Topic and Length: </w:t>
            </w:r>
          </w:p>
          <w:p w:rsidR="009C59C6" w:rsidRPr="00B54C51" w:rsidRDefault="009C59C6" w:rsidP="00CD105F">
            <w:pPr>
              <w:pStyle w:val="BulletedList"/>
              <w:numPr>
                <w:ilvl w:val="0"/>
                <w:numId w:val="2"/>
              </w:numPr>
              <w:spacing w:before="0" w:after="0"/>
              <w:ind w:left="720"/>
              <w:jc w:val="left"/>
              <w:rPr>
                <w:sz w:val="22"/>
                <w:szCs w:val="22"/>
              </w:rPr>
            </w:pPr>
          </w:p>
        </w:tc>
      </w:tr>
      <w:tr w:rsidR="009C59C6" w:rsidRPr="00B54C51" w:rsidTr="00CD105F">
        <w:trPr>
          <w:trHeight w:val="2330"/>
        </w:trPr>
        <w:tc>
          <w:tcPr>
            <w:tcW w:w="9576" w:type="dxa"/>
            <w:gridSpan w:val="2"/>
            <w:tcBorders>
              <w:bottom w:val="single" w:sz="4" w:space="0" w:color="auto"/>
            </w:tcBorders>
          </w:tcPr>
          <w:p w:rsidR="009C59C6" w:rsidRDefault="009C59C6" w:rsidP="00CD105F">
            <w:pPr>
              <w:pStyle w:val="PlainText"/>
              <w:rPr>
                <w:rFonts w:ascii="Cambria" w:hAnsi="Cambria" w:cs="Arial"/>
                <w:b/>
                <w:color w:val="1F497D"/>
                <w:sz w:val="28"/>
                <w:szCs w:val="28"/>
              </w:rPr>
            </w:pPr>
            <w:r w:rsidRPr="00B54C51">
              <w:rPr>
                <w:rStyle w:val="Header1Char"/>
                <w:rFonts w:ascii="Cambria" w:hAnsi="Cambria"/>
                <w:b/>
                <w:sz w:val="28"/>
                <w:szCs w:val="28"/>
              </w:rPr>
              <w:t xml:space="preserve">Common Core </w:t>
            </w:r>
            <w:r w:rsidR="004F53B0">
              <w:rPr>
                <w:rStyle w:val="Header1Char"/>
                <w:rFonts w:ascii="Cambria" w:hAnsi="Cambria"/>
                <w:b/>
                <w:sz w:val="28"/>
                <w:szCs w:val="28"/>
              </w:rPr>
              <w:t xml:space="preserve">Learning </w:t>
            </w:r>
            <w:r w:rsidRPr="00B54C51">
              <w:rPr>
                <w:rStyle w:val="Header1Char"/>
                <w:rFonts w:ascii="Cambria" w:hAnsi="Cambria"/>
                <w:b/>
                <w:sz w:val="28"/>
                <w:szCs w:val="28"/>
              </w:rPr>
              <w:t>Standards</w:t>
            </w:r>
            <w:r w:rsidRPr="00B54C51">
              <w:rPr>
                <w:rFonts w:ascii="Cambria" w:hAnsi="Cambria" w:cs="Arial"/>
                <w:b/>
                <w:color w:val="1F497D"/>
                <w:sz w:val="28"/>
                <w:szCs w:val="28"/>
              </w:rPr>
              <w:t>:</w:t>
            </w:r>
          </w:p>
          <w:p w:rsidR="00355034" w:rsidRPr="00D26B07" w:rsidRDefault="00355034" w:rsidP="00CD105F">
            <w:pPr>
              <w:pStyle w:val="ListParagraph"/>
              <w:numPr>
                <w:ilvl w:val="0"/>
                <w:numId w:val="44"/>
              </w:numPr>
              <w:jc w:val="left"/>
              <w:rPr>
                <w:rFonts w:eastAsia="MS Mincho"/>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355034" w:rsidRPr="00D26B07" w:rsidRDefault="00355034" w:rsidP="00CD105F">
            <w:pPr>
              <w:pStyle w:val="ListParagraph"/>
              <w:numPr>
                <w:ilvl w:val="0"/>
                <w:numId w:val="44"/>
              </w:numPr>
              <w:jc w:val="left"/>
              <w:rPr>
                <w:rFonts w:cs="Arial"/>
                <w:color w:val="000000"/>
                <w:sz w:val="22"/>
                <w:szCs w:val="22"/>
              </w:rPr>
            </w:pPr>
          </w:p>
          <w:p w:rsidR="00AC0544" w:rsidRPr="00D26B07" w:rsidRDefault="00AC0544" w:rsidP="00CD105F">
            <w:pPr>
              <w:pStyle w:val="ListParagraph"/>
              <w:numPr>
                <w:ilvl w:val="0"/>
                <w:numId w:val="44"/>
              </w:numPr>
              <w:jc w:val="left"/>
              <w:rPr>
                <w:rFonts w:cs="Arial"/>
                <w:color w:val="000000"/>
                <w:sz w:val="22"/>
                <w:szCs w:val="22"/>
              </w:rPr>
            </w:pPr>
          </w:p>
          <w:p w:rsidR="009C59C6" w:rsidRPr="00AC0544" w:rsidRDefault="00AC0544" w:rsidP="00CD105F">
            <w:pPr>
              <w:jc w:val="left"/>
              <w:rPr>
                <w:rFonts w:eastAsia="Times New Roman" w:cs="Arial"/>
                <w:color w:val="000000"/>
                <w:sz w:val="22"/>
                <w:szCs w:val="22"/>
              </w:rPr>
            </w:pPr>
            <w:r w:rsidRPr="00AC0544">
              <w:rPr>
                <w:rFonts w:eastAsia="Times New Roman" w:cs="Arial"/>
                <w:color w:val="000000"/>
                <w:sz w:val="22"/>
                <w:szCs w:val="22"/>
              </w:rPr>
              <w:t xml:space="preserve"> </w:t>
            </w:r>
          </w:p>
        </w:tc>
      </w:tr>
      <w:tr w:rsidR="009C59C6" w:rsidRPr="00B54C51" w:rsidTr="00A831D6">
        <w:trPr>
          <w:trHeight w:val="90"/>
        </w:trPr>
        <w:tc>
          <w:tcPr>
            <w:tcW w:w="4518" w:type="dxa"/>
            <w:shd w:val="clear" w:color="auto" w:fill="auto"/>
            <w:vAlign w:val="center"/>
          </w:tcPr>
          <w:p w:rsidR="009C59C6" w:rsidRDefault="009C59C6" w:rsidP="00A831D6">
            <w:pPr>
              <w:pStyle w:val="Header3"/>
              <w:spacing w:before="0"/>
              <w:jc w:val="left"/>
              <w:rPr>
                <w:rStyle w:val="IntenseEmphasis"/>
                <w:rFonts w:ascii="Cambria" w:hAnsi="Cambria"/>
                <w:i w:val="0"/>
                <w:color w:val="1F497D"/>
                <w:szCs w:val="22"/>
              </w:rPr>
            </w:pPr>
            <w:r w:rsidRPr="00B54C51">
              <w:rPr>
                <w:rStyle w:val="IntenseEmphasis"/>
                <w:rFonts w:ascii="Cambria" w:hAnsi="Cambria"/>
                <w:i w:val="0"/>
                <w:color w:val="1F497D"/>
                <w:szCs w:val="22"/>
              </w:rPr>
              <w:t>B</w:t>
            </w:r>
            <w:r w:rsidR="00CD105F">
              <w:rPr>
                <w:rStyle w:val="IntenseEmphasis"/>
                <w:rFonts w:ascii="Cambria" w:hAnsi="Cambria"/>
                <w:i w:val="0"/>
                <w:color w:val="1F497D"/>
                <w:szCs w:val="22"/>
              </w:rPr>
              <w:t>ig Ideas/Enduring Understanding</w:t>
            </w:r>
            <w:r w:rsidRPr="00B54C51">
              <w:rPr>
                <w:rStyle w:val="IntenseEmphasis"/>
                <w:rFonts w:ascii="Cambria" w:hAnsi="Cambria"/>
                <w:i w:val="0"/>
                <w:color w:val="1F497D"/>
                <w:szCs w:val="22"/>
              </w:rPr>
              <w:t>:</w:t>
            </w:r>
          </w:p>
          <w:p w:rsidR="000240E2" w:rsidRPr="00AC078F" w:rsidRDefault="000240E2" w:rsidP="00A831D6">
            <w:pPr>
              <w:numPr>
                <w:ilvl w:val="0"/>
                <w:numId w:val="36"/>
              </w:numPr>
              <w:jc w:val="left"/>
              <w:rPr>
                <w:rFonts w:eastAsia="Times New Roman" w:cs="Arial"/>
                <w:sz w:val="22"/>
                <w:szCs w:val="22"/>
              </w:rPr>
            </w:pPr>
          </w:p>
          <w:p w:rsidR="000240E2" w:rsidRPr="00AC078F" w:rsidRDefault="000240E2" w:rsidP="00A831D6">
            <w:pPr>
              <w:numPr>
                <w:ilvl w:val="0"/>
                <w:numId w:val="36"/>
              </w:numPr>
              <w:jc w:val="left"/>
              <w:rPr>
                <w:rFonts w:eastAsia="Times New Roman" w:cs="Arial"/>
                <w:sz w:val="22"/>
                <w:szCs w:val="22"/>
              </w:rPr>
            </w:pPr>
          </w:p>
          <w:p w:rsidR="009C59C6" w:rsidRPr="004F53B0" w:rsidRDefault="009C59C6" w:rsidP="00A831D6">
            <w:pPr>
              <w:pStyle w:val="BulletedList"/>
              <w:numPr>
                <w:ilvl w:val="0"/>
                <w:numId w:val="36"/>
              </w:numPr>
              <w:spacing w:before="0" w:after="0"/>
              <w:jc w:val="left"/>
              <w:rPr>
                <w:b/>
                <w:bCs/>
                <w:i/>
                <w:iCs/>
                <w:color w:val="1F497D"/>
                <w:sz w:val="22"/>
                <w:szCs w:val="22"/>
              </w:rPr>
            </w:pPr>
          </w:p>
          <w:p w:rsidR="004F53B0" w:rsidRDefault="004F53B0" w:rsidP="004F53B0">
            <w:pPr>
              <w:pStyle w:val="BulletedList"/>
              <w:numPr>
                <w:ilvl w:val="0"/>
                <w:numId w:val="0"/>
              </w:numPr>
              <w:spacing w:before="0" w:after="0"/>
              <w:ind w:left="720"/>
              <w:jc w:val="left"/>
              <w:rPr>
                <w:rFonts w:eastAsia="Times New Roman" w:cs="Arial"/>
              </w:rPr>
            </w:pPr>
          </w:p>
          <w:p w:rsidR="004F53B0" w:rsidRPr="00A57B80" w:rsidRDefault="004F53B0" w:rsidP="004F53B0">
            <w:pPr>
              <w:pStyle w:val="BulletedList"/>
              <w:numPr>
                <w:ilvl w:val="0"/>
                <w:numId w:val="0"/>
              </w:numPr>
              <w:spacing w:before="0" w:after="0"/>
              <w:ind w:left="720"/>
              <w:jc w:val="left"/>
              <w:rPr>
                <w:rStyle w:val="IntenseEmphasis"/>
                <w:color w:val="1F497D"/>
                <w:sz w:val="22"/>
                <w:szCs w:val="22"/>
              </w:rPr>
            </w:pPr>
          </w:p>
        </w:tc>
        <w:tc>
          <w:tcPr>
            <w:tcW w:w="5058" w:type="dxa"/>
            <w:shd w:val="clear" w:color="auto" w:fill="auto"/>
          </w:tcPr>
          <w:p w:rsidR="009C59C6" w:rsidRDefault="009C59C6" w:rsidP="00A831D6">
            <w:pPr>
              <w:pStyle w:val="Header3"/>
              <w:spacing w:before="0"/>
              <w:jc w:val="left"/>
              <w:rPr>
                <w:rFonts w:ascii="Cambria" w:hAnsi="Cambria"/>
                <w:b/>
                <w:szCs w:val="22"/>
              </w:rPr>
            </w:pPr>
            <w:r w:rsidRPr="00B54C51">
              <w:rPr>
                <w:rFonts w:ascii="Cambria" w:hAnsi="Cambria"/>
                <w:b/>
                <w:szCs w:val="22"/>
              </w:rPr>
              <w:t xml:space="preserve">Essential Questions: </w:t>
            </w:r>
          </w:p>
          <w:p w:rsidR="006A3DD9" w:rsidRPr="00AC078F" w:rsidRDefault="006A3DD9" w:rsidP="00A831D6">
            <w:pPr>
              <w:numPr>
                <w:ilvl w:val="0"/>
                <w:numId w:val="18"/>
              </w:numPr>
              <w:ind w:right="240"/>
              <w:jc w:val="left"/>
              <w:rPr>
                <w:rFonts w:eastAsia="Times New Roman" w:cs="Arial"/>
                <w:sz w:val="22"/>
                <w:szCs w:val="22"/>
              </w:rPr>
            </w:pPr>
          </w:p>
          <w:p w:rsidR="006A3DD9" w:rsidRPr="00AC078F" w:rsidRDefault="006A3DD9" w:rsidP="00A831D6">
            <w:pPr>
              <w:numPr>
                <w:ilvl w:val="0"/>
                <w:numId w:val="18"/>
              </w:numPr>
              <w:ind w:right="240"/>
              <w:jc w:val="left"/>
              <w:rPr>
                <w:rFonts w:eastAsia="Times New Roman" w:cs="Arial"/>
                <w:sz w:val="22"/>
                <w:szCs w:val="22"/>
              </w:rPr>
            </w:pPr>
          </w:p>
          <w:p w:rsidR="009C59C6" w:rsidRPr="003B2A79" w:rsidRDefault="009C59C6" w:rsidP="00355034">
            <w:pPr>
              <w:pStyle w:val="BulletedList"/>
              <w:numPr>
                <w:ilvl w:val="0"/>
                <w:numId w:val="18"/>
              </w:numPr>
              <w:spacing w:before="0" w:after="0"/>
              <w:jc w:val="left"/>
              <w:rPr>
                <w:sz w:val="22"/>
                <w:szCs w:val="22"/>
              </w:rPr>
            </w:pPr>
          </w:p>
        </w:tc>
      </w:tr>
      <w:tr w:rsidR="009C59C6" w:rsidRPr="00B54C51" w:rsidTr="00FB4751">
        <w:trPr>
          <w:trHeight w:val="20"/>
        </w:trPr>
        <w:tc>
          <w:tcPr>
            <w:tcW w:w="4518" w:type="dxa"/>
          </w:tcPr>
          <w:p w:rsidR="006A3DD9" w:rsidRDefault="00355034" w:rsidP="00FB4751">
            <w:pPr>
              <w:pStyle w:val="Header3"/>
              <w:spacing w:before="0"/>
              <w:jc w:val="left"/>
              <w:rPr>
                <w:rFonts w:ascii="Cambria" w:hAnsi="Cambria"/>
                <w:b/>
                <w:szCs w:val="28"/>
              </w:rPr>
            </w:pPr>
            <w:r>
              <w:rPr>
                <w:rFonts w:ascii="Cambria" w:hAnsi="Cambria"/>
                <w:b/>
                <w:szCs w:val="28"/>
              </w:rPr>
              <w:t>C</w:t>
            </w:r>
            <w:r w:rsidR="009C59C6" w:rsidRPr="006A3DD9">
              <w:rPr>
                <w:rFonts w:ascii="Cambria" w:hAnsi="Cambria"/>
                <w:b/>
                <w:szCs w:val="28"/>
              </w:rPr>
              <w:t>ontent:</w:t>
            </w:r>
            <w:r w:rsidR="00960B7E" w:rsidRPr="00960B7E">
              <w:rPr>
                <w:rFonts w:ascii="Cambria" w:eastAsia="Times New Roman" w:hAnsi="Cambria" w:cs="Arial"/>
                <w:smallCaps w:val="0"/>
                <w:color w:val="auto"/>
                <w:sz w:val="22"/>
                <w:szCs w:val="22"/>
                <w14:shadow w14:blurRad="0" w14:dist="0" w14:dir="0" w14:sx="0" w14:sy="0" w14:kx="0" w14:ky="0" w14:algn="none">
                  <w14:srgbClr w14:val="000000"/>
                </w14:shadow>
              </w:rPr>
              <w:t xml:space="preserve"> &lt;edit for your subject/topic&gt;</w:t>
            </w:r>
          </w:p>
          <w:p w:rsidR="006A3DD9" w:rsidRPr="00AC078F" w:rsidRDefault="006A3DD9" w:rsidP="00FB4751">
            <w:pPr>
              <w:numPr>
                <w:ilvl w:val="0"/>
                <w:numId w:val="38"/>
              </w:numPr>
              <w:ind w:right="240"/>
              <w:jc w:val="left"/>
              <w:rPr>
                <w:rFonts w:eastAsia="Times New Roman" w:cs="Arial"/>
                <w:sz w:val="22"/>
                <w:szCs w:val="22"/>
              </w:rPr>
            </w:pPr>
          </w:p>
          <w:p w:rsidR="006A3DD9" w:rsidRPr="00AC078F" w:rsidRDefault="006A3DD9" w:rsidP="00FB4751">
            <w:pPr>
              <w:numPr>
                <w:ilvl w:val="0"/>
                <w:numId w:val="38"/>
              </w:numPr>
              <w:ind w:right="240"/>
              <w:jc w:val="left"/>
              <w:rPr>
                <w:rFonts w:eastAsia="Times New Roman" w:cs="Arial"/>
                <w:sz w:val="22"/>
                <w:szCs w:val="22"/>
              </w:rPr>
            </w:pPr>
          </w:p>
          <w:p w:rsidR="006A3DD9" w:rsidRPr="00AC078F" w:rsidRDefault="006A3DD9" w:rsidP="00FB4751">
            <w:pPr>
              <w:numPr>
                <w:ilvl w:val="0"/>
                <w:numId w:val="39"/>
              </w:numPr>
              <w:ind w:right="240"/>
              <w:jc w:val="left"/>
              <w:rPr>
                <w:rFonts w:eastAsia="Times New Roman" w:cs="Arial"/>
                <w:sz w:val="22"/>
                <w:szCs w:val="22"/>
              </w:rPr>
            </w:pPr>
          </w:p>
          <w:p w:rsidR="006A3DD9" w:rsidRPr="00AC078F" w:rsidRDefault="006A3DD9" w:rsidP="00FB4751">
            <w:pPr>
              <w:numPr>
                <w:ilvl w:val="0"/>
                <w:numId w:val="39"/>
              </w:numPr>
              <w:ind w:right="240"/>
              <w:jc w:val="left"/>
              <w:rPr>
                <w:rFonts w:eastAsia="Times New Roman" w:cs="Arial"/>
                <w:sz w:val="22"/>
                <w:szCs w:val="22"/>
              </w:rPr>
            </w:pPr>
          </w:p>
          <w:p w:rsidR="006A3DD9" w:rsidRPr="00AC078F" w:rsidRDefault="006A3DD9" w:rsidP="00FB4751">
            <w:pPr>
              <w:numPr>
                <w:ilvl w:val="0"/>
                <w:numId w:val="39"/>
              </w:numPr>
              <w:ind w:right="240"/>
              <w:jc w:val="left"/>
              <w:rPr>
                <w:rFonts w:eastAsia="Times New Roman" w:cs="Arial"/>
                <w:sz w:val="22"/>
                <w:szCs w:val="22"/>
              </w:rPr>
            </w:pPr>
          </w:p>
          <w:p w:rsidR="006A3DD9" w:rsidRPr="00C26D75" w:rsidRDefault="006A3DD9" w:rsidP="00C26D75">
            <w:pPr>
              <w:ind w:left="360" w:right="240"/>
              <w:jc w:val="left"/>
              <w:rPr>
                <w:rFonts w:eastAsia="Times New Roman" w:cs="Arial"/>
                <w:sz w:val="22"/>
                <w:szCs w:val="22"/>
              </w:rPr>
            </w:pPr>
          </w:p>
          <w:p w:rsidR="009C59C6" w:rsidRPr="00B54C51" w:rsidRDefault="009C59C6" w:rsidP="00C26D75">
            <w:pPr>
              <w:pStyle w:val="BulletedList"/>
              <w:numPr>
                <w:ilvl w:val="0"/>
                <w:numId w:val="0"/>
              </w:numPr>
              <w:spacing w:before="0" w:after="0"/>
              <w:ind w:left="720" w:hanging="360"/>
              <w:jc w:val="left"/>
              <w:rPr>
                <w:rFonts w:cs="Arial"/>
                <w:sz w:val="20"/>
                <w:szCs w:val="20"/>
              </w:rPr>
            </w:pPr>
          </w:p>
        </w:tc>
        <w:tc>
          <w:tcPr>
            <w:tcW w:w="5058" w:type="dxa"/>
          </w:tcPr>
          <w:p w:rsidR="009C59C6" w:rsidRDefault="009C59C6" w:rsidP="006A3DD9">
            <w:pPr>
              <w:pStyle w:val="Header3"/>
              <w:spacing w:before="0"/>
              <w:jc w:val="left"/>
              <w:rPr>
                <w:rFonts w:ascii="Cambria" w:hAnsi="Cambria"/>
                <w:b/>
                <w:szCs w:val="22"/>
              </w:rPr>
            </w:pPr>
            <w:r w:rsidRPr="00B54C51">
              <w:rPr>
                <w:rFonts w:ascii="Cambria" w:hAnsi="Cambria"/>
                <w:b/>
                <w:szCs w:val="22"/>
              </w:rPr>
              <w:t>Skills</w:t>
            </w:r>
            <w:r>
              <w:rPr>
                <w:rFonts w:ascii="Cambria" w:hAnsi="Cambria"/>
                <w:b/>
                <w:szCs w:val="22"/>
              </w:rPr>
              <w:t>:</w:t>
            </w:r>
            <w:r w:rsidRPr="00B54C51">
              <w:rPr>
                <w:rFonts w:ascii="Cambria" w:hAnsi="Cambria"/>
                <w:b/>
                <w:szCs w:val="22"/>
              </w:rPr>
              <w:t xml:space="preserve"> </w:t>
            </w:r>
            <w:r w:rsidR="00960B7E" w:rsidRPr="00960B7E">
              <w:rPr>
                <w:rFonts w:ascii="Cambria" w:eastAsia="Times New Roman" w:hAnsi="Cambria" w:cs="Arial"/>
                <w:smallCaps w:val="0"/>
                <w:color w:val="auto"/>
                <w:sz w:val="22"/>
                <w:szCs w:val="22"/>
                <w14:shadow w14:blurRad="0" w14:dist="0" w14:dir="0" w14:sx="0" w14:sy="0" w14:kx="0" w14:ky="0" w14:algn="none">
                  <w14:srgbClr w14:val="000000"/>
                </w14:shadow>
              </w:rPr>
              <w:t>&lt;edit for your subject/topic&gt;</w:t>
            </w:r>
          </w:p>
          <w:p w:rsidR="00534897" w:rsidRPr="00AC078F" w:rsidRDefault="006A3DD9" w:rsidP="00AC078F">
            <w:pPr>
              <w:pStyle w:val="ListParagraph"/>
              <w:numPr>
                <w:ilvl w:val="0"/>
                <w:numId w:val="41"/>
              </w:numPr>
              <w:rPr>
                <w:rFonts w:eastAsia="Times New Roman" w:cs="Arial"/>
                <w:sz w:val="22"/>
                <w:szCs w:val="22"/>
              </w:rPr>
            </w:pPr>
            <w:r w:rsidRPr="00AC078F">
              <w:rPr>
                <w:rFonts w:eastAsia="Times New Roman" w:cs="Arial"/>
                <w:b/>
                <w:bCs/>
                <w:sz w:val="22"/>
                <w:szCs w:val="22"/>
              </w:rPr>
              <w:t xml:space="preserve">Visualize </w:t>
            </w:r>
            <w:r w:rsidRPr="00AC078F">
              <w:rPr>
                <w:rFonts w:eastAsia="Times New Roman" w:cs="Arial"/>
                <w:sz w:val="22"/>
                <w:szCs w:val="22"/>
              </w:rPr>
              <w:t xml:space="preserve">and </w:t>
            </w:r>
            <w:r w:rsidRPr="00AC078F">
              <w:rPr>
                <w:rFonts w:eastAsia="Times New Roman" w:cs="Arial"/>
                <w:b/>
                <w:bCs/>
                <w:sz w:val="22"/>
                <w:szCs w:val="22"/>
              </w:rPr>
              <w:t xml:space="preserve">create </w:t>
            </w:r>
            <w:r w:rsidRPr="00AC078F">
              <w:rPr>
                <w:rFonts w:eastAsia="Times New Roman" w:cs="Arial"/>
                <w:sz w:val="22"/>
                <w:szCs w:val="22"/>
              </w:rPr>
              <w:t>growing patterns.</w:t>
            </w:r>
          </w:p>
          <w:p w:rsidR="00534897" w:rsidRPr="00AC078F" w:rsidRDefault="006A3DD9" w:rsidP="00AC078F">
            <w:pPr>
              <w:pStyle w:val="ListParagraph"/>
              <w:numPr>
                <w:ilvl w:val="0"/>
                <w:numId w:val="41"/>
              </w:numPr>
              <w:rPr>
                <w:rFonts w:eastAsia="Times New Roman" w:cs="Arial"/>
                <w:sz w:val="22"/>
                <w:szCs w:val="22"/>
              </w:rPr>
            </w:pPr>
            <w:r w:rsidRPr="00AC078F">
              <w:rPr>
                <w:rFonts w:eastAsia="Times New Roman" w:cs="Arial"/>
                <w:b/>
                <w:bCs/>
                <w:sz w:val="22"/>
                <w:szCs w:val="22"/>
              </w:rPr>
              <w:t>Describe</w:t>
            </w:r>
            <w:r w:rsidRPr="00AC078F">
              <w:rPr>
                <w:rFonts w:eastAsia="Times New Roman" w:cs="Arial"/>
                <w:sz w:val="22"/>
                <w:szCs w:val="22"/>
              </w:rPr>
              <w:t xml:space="preserve"> and </w:t>
            </w:r>
            <w:r w:rsidRPr="00AC078F">
              <w:rPr>
                <w:rFonts w:eastAsia="Times New Roman" w:cs="Arial"/>
                <w:b/>
                <w:bCs/>
                <w:sz w:val="22"/>
                <w:szCs w:val="22"/>
              </w:rPr>
              <w:t>extend</w:t>
            </w:r>
            <w:r w:rsidRPr="00AC078F">
              <w:rPr>
                <w:rFonts w:eastAsia="Times New Roman" w:cs="Arial"/>
                <w:sz w:val="22"/>
                <w:szCs w:val="22"/>
              </w:rPr>
              <w:t xml:space="preserve"> a pattern.</w:t>
            </w:r>
          </w:p>
          <w:p w:rsidR="006A3DD9" w:rsidRPr="00AC078F" w:rsidRDefault="006A3DD9" w:rsidP="00AC078F">
            <w:pPr>
              <w:pStyle w:val="ListParagraph"/>
              <w:numPr>
                <w:ilvl w:val="0"/>
                <w:numId w:val="41"/>
              </w:numPr>
              <w:rPr>
                <w:rFonts w:eastAsia="Times New Roman" w:cs="Arial"/>
                <w:sz w:val="22"/>
                <w:szCs w:val="22"/>
              </w:rPr>
            </w:pPr>
            <w:r w:rsidRPr="00AC078F">
              <w:rPr>
                <w:rFonts w:eastAsia="Times New Roman" w:cs="Arial"/>
                <w:b/>
                <w:bCs/>
                <w:sz w:val="22"/>
                <w:szCs w:val="22"/>
              </w:rPr>
              <w:t>Show and Explain</w:t>
            </w:r>
            <w:r w:rsidRPr="00AC078F">
              <w:rPr>
                <w:rFonts w:eastAsia="Times New Roman" w:cs="Arial"/>
                <w:sz w:val="22"/>
                <w:szCs w:val="22"/>
              </w:rPr>
              <w:t xml:space="preserve"> method of using patterns to find possible solutions to problems</w:t>
            </w:r>
            <w:r w:rsidR="00534897" w:rsidRPr="00AC078F">
              <w:rPr>
                <w:rFonts w:eastAsia="Times New Roman" w:cs="Arial"/>
                <w:sz w:val="22"/>
                <w:szCs w:val="22"/>
              </w:rPr>
              <w:t>.</w:t>
            </w:r>
          </w:p>
          <w:p w:rsidR="00534897" w:rsidRPr="00AC078F" w:rsidRDefault="006A3DD9" w:rsidP="00AC078F">
            <w:pPr>
              <w:pStyle w:val="ListParagraph"/>
              <w:numPr>
                <w:ilvl w:val="0"/>
                <w:numId w:val="42"/>
              </w:numPr>
              <w:rPr>
                <w:rFonts w:eastAsia="Times New Roman" w:cs="Arial"/>
                <w:sz w:val="22"/>
                <w:szCs w:val="22"/>
              </w:rPr>
            </w:pPr>
            <w:r w:rsidRPr="00AC078F">
              <w:rPr>
                <w:rFonts w:eastAsia="Times New Roman" w:cs="Arial"/>
                <w:b/>
                <w:bCs/>
                <w:sz w:val="22"/>
                <w:szCs w:val="22"/>
              </w:rPr>
              <w:t>Recognize</w:t>
            </w:r>
            <w:r w:rsidRPr="00AC078F">
              <w:rPr>
                <w:rFonts w:eastAsia="Times New Roman" w:cs="Arial"/>
                <w:sz w:val="22"/>
                <w:szCs w:val="22"/>
              </w:rPr>
              <w:t xml:space="preserve"> that sequences are functions.</w:t>
            </w:r>
            <w:r w:rsidRPr="00AC078F">
              <w:rPr>
                <w:rFonts w:eastAsia="Times New Roman" w:cs="Arial"/>
                <w:sz w:val="22"/>
                <w:szCs w:val="22"/>
              </w:rPr>
              <w:br/>
            </w:r>
            <w:r w:rsidRPr="00AC078F">
              <w:rPr>
                <w:rFonts w:eastAsia="Times New Roman" w:cs="Arial"/>
                <w:b/>
                <w:bCs/>
                <w:sz w:val="22"/>
                <w:szCs w:val="22"/>
              </w:rPr>
              <w:t>Define</w:t>
            </w:r>
            <w:r w:rsidRPr="00AC078F">
              <w:rPr>
                <w:rFonts w:eastAsia="Times New Roman" w:cs="Arial"/>
                <w:sz w:val="22"/>
                <w:szCs w:val="22"/>
              </w:rPr>
              <w:t xml:space="preserve"> a sequence whose domain is a subset of the integers</w:t>
            </w:r>
            <w:r w:rsidR="00534897" w:rsidRPr="00AC078F">
              <w:rPr>
                <w:rFonts w:eastAsia="Times New Roman" w:cs="Arial"/>
                <w:sz w:val="22"/>
                <w:szCs w:val="22"/>
              </w:rPr>
              <w:t>.</w:t>
            </w:r>
          </w:p>
          <w:p w:rsidR="00534897" w:rsidRPr="00AC078F" w:rsidRDefault="006A3DD9" w:rsidP="00AC078F">
            <w:pPr>
              <w:pStyle w:val="ListParagraph"/>
              <w:numPr>
                <w:ilvl w:val="0"/>
                <w:numId w:val="42"/>
              </w:numPr>
              <w:rPr>
                <w:rFonts w:eastAsia="Times New Roman" w:cs="Arial"/>
                <w:sz w:val="22"/>
                <w:szCs w:val="22"/>
              </w:rPr>
            </w:pPr>
            <w:r w:rsidRPr="00AC078F">
              <w:rPr>
                <w:rFonts w:eastAsia="Times New Roman" w:cs="Arial"/>
                <w:b/>
                <w:bCs/>
                <w:sz w:val="22"/>
                <w:szCs w:val="22"/>
              </w:rPr>
              <w:t>Write</w:t>
            </w:r>
            <w:r w:rsidRPr="00AC078F">
              <w:rPr>
                <w:rFonts w:eastAsia="Times New Roman" w:cs="Arial"/>
                <w:sz w:val="22"/>
                <w:szCs w:val="22"/>
              </w:rPr>
              <w:t xml:space="preserve"> a function that </w:t>
            </w:r>
            <w:r w:rsidRPr="00AC078F">
              <w:rPr>
                <w:rFonts w:eastAsia="Times New Roman" w:cs="Arial"/>
                <w:b/>
                <w:bCs/>
                <w:sz w:val="22"/>
                <w:szCs w:val="22"/>
              </w:rPr>
              <w:t>describes</w:t>
            </w:r>
            <w:r w:rsidRPr="00AC078F">
              <w:rPr>
                <w:rFonts w:eastAsia="Times New Roman" w:cs="Arial"/>
                <w:sz w:val="22"/>
                <w:szCs w:val="22"/>
              </w:rPr>
              <w:t xml:space="preserve"> a relationship between two quantities.</w:t>
            </w:r>
          </w:p>
          <w:p w:rsidR="00534897" w:rsidRPr="00AC078F" w:rsidRDefault="006A3DD9" w:rsidP="00AC078F">
            <w:pPr>
              <w:pStyle w:val="ListParagraph"/>
              <w:numPr>
                <w:ilvl w:val="0"/>
                <w:numId w:val="42"/>
              </w:numPr>
              <w:rPr>
                <w:rFonts w:eastAsia="Times New Roman" w:cs="Arial"/>
                <w:sz w:val="22"/>
                <w:szCs w:val="22"/>
              </w:rPr>
            </w:pPr>
            <w:r w:rsidRPr="00AC078F">
              <w:rPr>
                <w:rFonts w:eastAsia="Times New Roman" w:cs="Arial"/>
                <w:b/>
                <w:bCs/>
                <w:sz w:val="22"/>
                <w:szCs w:val="22"/>
              </w:rPr>
              <w:t xml:space="preserve">Determine </w:t>
            </w:r>
            <w:r w:rsidRPr="00AC078F">
              <w:rPr>
                <w:rFonts w:eastAsia="Times New Roman" w:cs="Arial"/>
                <w:sz w:val="22"/>
                <w:szCs w:val="22"/>
              </w:rPr>
              <w:t xml:space="preserve">and </w:t>
            </w:r>
            <w:r w:rsidRPr="00AC078F">
              <w:rPr>
                <w:rFonts w:eastAsia="Times New Roman" w:cs="Arial"/>
                <w:b/>
                <w:bCs/>
                <w:sz w:val="22"/>
                <w:szCs w:val="22"/>
              </w:rPr>
              <w:t>show</w:t>
            </w:r>
            <w:r w:rsidRPr="00AC078F">
              <w:rPr>
                <w:rFonts w:eastAsia="Times New Roman" w:cs="Arial"/>
                <w:sz w:val="22"/>
                <w:szCs w:val="22"/>
              </w:rPr>
              <w:t> an explicit expression.</w:t>
            </w:r>
          </w:p>
          <w:p w:rsidR="006A3DD9" w:rsidRPr="00960B7E" w:rsidRDefault="006A3DD9" w:rsidP="00960B7E">
            <w:pPr>
              <w:pStyle w:val="ListParagraph"/>
              <w:numPr>
                <w:ilvl w:val="0"/>
                <w:numId w:val="42"/>
              </w:numPr>
              <w:rPr>
                <w:rFonts w:eastAsia="Times New Roman" w:cs="Arial"/>
                <w:sz w:val="22"/>
                <w:szCs w:val="22"/>
              </w:rPr>
            </w:pPr>
            <w:r w:rsidRPr="00AC078F">
              <w:rPr>
                <w:rFonts w:eastAsia="Times New Roman" w:cs="Arial"/>
                <w:b/>
                <w:bCs/>
                <w:sz w:val="22"/>
                <w:szCs w:val="22"/>
              </w:rPr>
              <w:t>Develop</w:t>
            </w:r>
            <w:r w:rsidRPr="00AC078F">
              <w:rPr>
                <w:rFonts w:eastAsia="Times New Roman" w:cs="Arial"/>
                <w:sz w:val="22"/>
                <w:szCs w:val="22"/>
              </w:rPr>
              <w:t xml:space="preserve"> a recursive process or steps for calculation from a context.</w:t>
            </w:r>
          </w:p>
          <w:p w:rsidR="00534897"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Solve</w:t>
            </w:r>
            <w:r w:rsidRPr="00AC078F">
              <w:rPr>
                <w:rFonts w:eastAsia="Times New Roman" w:cs="Arial"/>
                <w:sz w:val="22"/>
                <w:szCs w:val="22"/>
              </w:rPr>
              <w:t xml:space="preserve"> quadratic equations.</w:t>
            </w:r>
          </w:p>
          <w:p w:rsidR="00534897"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Create</w:t>
            </w:r>
            <w:r w:rsidRPr="00AC078F">
              <w:rPr>
                <w:rFonts w:eastAsia="Times New Roman" w:cs="Arial"/>
                <w:sz w:val="22"/>
                <w:szCs w:val="22"/>
              </w:rPr>
              <w:t xml:space="preserve"> equations and inequalities in one variable</w:t>
            </w:r>
            <w:r w:rsidR="00534897" w:rsidRPr="00AC078F">
              <w:rPr>
                <w:rFonts w:eastAsia="Times New Roman" w:cs="Arial"/>
                <w:sz w:val="22"/>
                <w:szCs w:val="22"/>
              </w:rPr>
              <w:t>.</w:t>
            </w:r>
          </w:p>
          <w:p w:rsidR="00534897"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lastRenderedPageBreak/>
              <w:t xml:space="preserve">Solve </w:t>
            </w:r>
            <w:r w:rsidRPr="00AC078F">
              <w:rPr>
                <w:rFonts w:eastAsia="Times New Roman" w:cs="Arial"/>
                <w:sz w:val="22"/>
                <w:szCs w:val="22"/>
              </w:rPr>
              <w:t>equations and inequalities in one variable</w:t>
            </w:r>
            <w:r w:rsidR="00534897" w:rsidRPr="00AC078F">
              <w:rPr>
                <w:rFonts w:eastAsia="Times New Roman" w:cs="Arial"/>
                <w:sz w:val="22"/>
                <w:szCs w:val="22"/>
              </w:rPr>
              <w:t>.</w:t>
            </w:r>
          </w:p>
          <w:p w:rsidR="00534897"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Solve</w:t>
            </w:r>
            <w:r w:rsidRPr="00AC078F">
              <w:rPr>
                <w:rFonts w:eastAsia="Times New Roman" w:cs="Arial"/>
                <w:sz w:val="22"/>
                <w:szCs w:val="22"/>
              </w:rPr>
              <w:t xml:space="preserve"> quadratic equations in one variable</w:t>
            </w:r>
            <w:r w:rsidR="00534897" w:rsidRPr="00AC078F">
              <w:rPr>
                <w:rFonts w:eastAsia="Times New Roman" w:cs="Arial"/>
                <w:sz w:val="22"/>
                <w:szCs w:val="22"/>
              </w:rPr>
              <w:t>.</w:t>
            </w:r>
          </w:p>
          <w:p w:rsidR="006A3DD9"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Engage</w:t>
            </w:r>
            <w:r w:rsidRPr="00AC078F">
              <w:rPr>
                <w:rFonts w:eastAsia="Times New Roman" w:cs="Arial"/>
                <w:sz w:val="22"/>
                <w:szCs w:val="22"/>
              </w:rPr>
              <w:t xml:space="preserve"> in collaborative discussions with peers.</w:t>
            </w:r>
          </w:p>
          <w:p w:rsidR="00534897"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Explain</w:t>
            </w:r>
            <w:r w:rsidRPr="00AC078F">
              <w:rPr>
                <w:rFonts w:eastAsia="Times New Roman" w:cs="Arial"/>
                <w:sz w:val="22"/>
                <w:szCs w:val="22"/>
              </w:rPr>
              <w:t xml:space="preserve"> each step in solving a simple equation as following from the equality of numbers asserted at the previous step</w:t>
            </w:r>
            <w:r w:rsidR="00534897" w:rsidRPr="00AC078F">
              <w:rPr>
                <w:rFonts w:eastAsia="Times New Roman" w:cs="Arial"/>
                <w:sz w:val="22"/>
                <w:szCs w:val="22"/>
              </w:rPr>
              <w:t>.</w:t>
            </w:r>
          </w:p>
          <w:p w:rsidR="00534897"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Construct</w:t>
            </w:r>
            <w:r w:rsidRPr="00AC078F">
              <w:rPr>
                <w:rFonts w:eastAsia="Times New Roman" w:cs="Arial"/>
                <w:sz w:val="22"/>
                <w:szCs w:val="22"/>
              </w:rPr>
              <w:t xml:space="preserve"> a viable argument to </w:t>
            </w:r>
            <w:r w:rsidRPr="00AC078F">
              <w:rPr>
                <w:rFonts w:eastAsia="Times New Roman" w:cs="Arial"/>
                <w:b/>
                <w:bCs/>
                <w:sz w:val="22"/>
                <w:szCs w:val="22"/>
              </w:rPr>
              <w:t>justify</w:t>
            </w:r>
            <w:r w:rsidRPr="00AC078F">
              <w:rPr>
                <w:rFonts w:eastAsia="Times New Roman" w:cs="Arial"/>
                <w:sz w:val="22"/>
                <w:szCs w:val="22"/>
              </w:rPr>
              <w:t xml:space="preserve"> a solution method.</w:t>
            </w:r>
          </w:p>
          <w:p w:rsidR="006A3DD9" w:rsidRPr="00AC078F" w:rsidRDefault="006A3DD9" w:rsidP="00AC078F">
            <w:pPr>
              <w:pStyle w:val="ListParagraph"/>
              <w:numPr>
                <w:ilvl w:val="0"/>
                <w:numId w:val="43"/>
              </w:numPr>
              <w:rPr>
                <w:rFonts w:eastAsia="Times New Roman" w:cs="Arial"/>
                <w:sz w:val="22"/>
                <w:szCs w:val="22"/>
              </w:rPr>
            </w:pPr>
            <w:r w:rsidRPr="00AC078F">
              <w:rPr>
                <w:rFonts w:eastAsia="Times New Roman" w:cs="Arial"/>
                <w:b/>
                <w:bCs/>
                <w:sz w:val="22"/>
                <w:szCs w:val="22"/>
              </w:rPr>
              <w:t>Use</w:t>
            </w:r>
            <w:r w:rsidRPr="00AC078F">
              <w:rPr>
                <w:rFonts w:eastAsia="Times New Roman" w:cs="Arial"/>
                <w:sz w:val="22"/>
                <w:szCs w:val="22"/>
              </w:rPr>
              <w:t xml:space="preserve"> content vocabulary in explanations. </w:t>
            </w:r>
          </w:p>
          <w:p w:rsidR="009C59C6" w:rsidRPr="00B8742F" w:rsidRDefault="006A3DD9" w:rsidP="00AC078F">
            <w:pPr>
              <w:pStyle w:val="NoSpacing"/>
              <w:numPr>
                <w:ilvl w:val="0"/>
                <w:numId w:val="43"/>
              </w:numPr>
              <w:rPr>
                <w:rFonts w:ascii="Cambria" w:hAnsi="Cambria" w:cs="Arial"/>
                <w:color w:val="000000"/>
              </w:rPr>
            </w:pPr>
            <w:r w:rsidRPr="00AC078F">
              <w:rPr>
                <w:rFonts w:ascii="Cambria" w:eastAsia="Times New Roman" w:hAnsi="Cambria" w:cs="Arial"/>
                <w:b/>
                <w:bCs/>
              </w:rPr>
              <w:t>Organize</w:t>
            </w:r>
            <w:r w:rsidRPr="00AC078F">
              <w:rPr>
                <w:rFonts w:ascii="Cambria" w:eastAsia="Times New Roman" w:hAnsi="Cambria" w:cs="Arial"/>
              </w:rPr>
              <w:t xml:space="preserve"> work using tables and charts.</w:t>
            </w:r>
          </w:p>
        </w:tc>
      </w:tr>
      <w:tr w:rsidR="003B2A79" w:rsidRPr="00B54C51" w:rsidTr="00CD105F">
        <w:trPr>
          <w:trHeight w:val="3248"/>
        </w:trPr>
        <w:tc>
          <w:tcPr>
            <w:tcW w:w="9576" w:type="dxa"/>
            <w:gridSpan w:val="2"/>
          </w:tcPr>
          <w:p w:rsidR="003B2A79" w:rsidRPr="00A154A0" w:rsidRDefault="003B2A79" w:rsidP="00CD105F">
            <w:pPr>
              <w:pStyle w:val="Header3"/>
              <w:spacing w:before="0"/>
              <w:jc w:val="left"/>
              <w:rPr>
                <w:rFonts w:ascii="Cambria" w:hAnsi="Cambria"/>
                <w:b/>
              </w:rPr>
            </w:pPr>
            <w:r w:rsidRPr="00A154A0">
              <w:rPr>
                <w:rFonts w:ascii="Cambria" w:hAnsi="Cambria"/>
                <w:b/>
              </w:rPr>
              <w:lastRenderedPageBreak/>
              <w:t>Key Terms/Vocabulary:</w:t>
            </w:r>
            <w:r w:rsidR="00960B7E">
              <w:rPr>
                <w:rFonts w:ascii="Cambria" w:hAnsi="Cambria"/>
                <w:b/>
              </w:rPr>
              <w:t xml:space="preserve"> </w:t>
            </w:r>
            <w:r w:rsidR="00960B7E" w:rsidRPr="00960B7E">
              <w:rPr>
                <w:rFonts w:ascii="Cambria" w:eastAsia="Times New Roman" w:hAnsi="Cambria" w:cs="Arial"/>
                <w:smallCaps w:val="0"/>
                <w:color w:val="auto"/>
                <w:sz w:val="22"/>
                <w:szCs w:val="22"/>
                <w14:shadow w14:blurRad="0" w14:dist="0" w14:dir="0" w14:sx="0" w14:sy="0" w14:kx="0" w14:ky="0" w14:algn="none">
                  <w14:srgbClr w14:val="000000"/>
                </w14:shadow>
              </w:rPr>
              <w:t>&lt;edit for your subject/topic&gt;</w:t>
            </w:r>
          </w:p>
          <w:p w:rsidR="003B2A79" w:rsidRPr="003B2A79" w:rsidRDefault="003B2A79" w:rsidP="00CD105F">
            <w:pPr>
              <w:pStyle w:val="ListParagraph"/>
              <w:numPr>
                <w:ilvl w:val="0"/>
                <w:numId w:val="35"/>
              </w:numPr>
              <w:jc w:val="left"/>
              <w:rPr>
                <w:rFonts w:eastAsia="Times New Roman" w:cs="Arial"/>
                <w:color w:val="000000"/>
              </w:rPr>
            </w:pPr>
            <w:r w:rsidRPr="003B2A79">
              <w:rPr>
                <w:rFonts w:eastAsia="Times New Roman" w:cs="Arial"/>
                <w:color w:val="000000"/>
              </w:rPr>
              <w:t xml:space="preserve">patterns </w:t>
            </w:r>
          </w:p>
          <w:p w:rsidR="003B2A79" w:rsidRPr="003B2A79" w:rsidRDefault="00FB4751" w:rsidP="00CD105F">
            <w:pPr>
              <w:pStyle w:val="ListParagraph"/>
              <w:numPr>
                <w:ilvl w:val="0"/>
                <w:numId w:val="35"/>
              </w:numPr>
              <w:jc w:val="left"/>
              <w:rPr>
                <w:rFonts w:eastAsia="Times New Roman" w:cs="Arial"/>
                <w:color w:val="000000"/>
              </w:rPr>
            </w:pPr>
            <w:r>
              <w:rPr>
                <w:rFonts w:eastAsia="Times New Roman" w:cs="Arial"/>
                <w:color w:val="000000"/>
              </w:rPr>
              <w:t>functions</w:t>
            </w:r>
          </w:p>
          <w:p w:rsidR="003B2A79" w:rsidRPr="003B2A79" w:rsidRDefault="00FB4751" w:rsidP="00CD105F">
            <w:pPr>
              <w:pStyle w:val="ListParagraph"/>
              <w:numPr>
                <w:ilvl w:val="0"/>
                <w:numId w:val="35"/>
              </w:numPr>
              <w:jc w:val="left"/>
              <w:rPr>
                <w:rFonts w:eastAsia="Times New Roman" w:cs="Arial"/>
                <w:color w:val="000000"/>
              </w:rPr>
            </w:pPr>
            <w:r>
              <w:rPr>
                <w:rFonts w:eastAsia="Times New Roman" w:cs="Arial"/>
                <w:color w:val="000000"/>
              </w:rPr>
              <w:t>quadratic equations</w:t>
            </w:r>
          </w:p>
          <w:p w:rsidR="003B2A79" w:rsidRPr="003B2A79" w:rsidRDefault="00FB4751" w:rsidP="00CD105F">
            <w:pPr>
              <w:pStyle w:val="ListParagraph"/>
              <w:numPr>
                <w:ilvl w:val="0"/>
                <w:numId w:val="35"/>
              </w:numPr>
              <w:jc w:val="left"/>
              <w:rPr>
                <w:rFonts w:eastAsia="Times New Roman" w:cs="Arial"/>
                <w:color w:val="000000"/>
              </w:rPr>
            </w:pPr>
            <w:r>
              <w:rPr>
                <w:rFonts w:eastAsia="Times New Roman" w:cs="Arial"/>
                <w:color w:val="000000"/>
              </w:rPr>
              <w:t>linear equations</w:t>
            </w:r>
          </w:p>
          <w:p w:rsidR="003B2A79" w:rsidRPr="003B2A79" w:rsidRDefault="003B2A79" w:rsidP="00CD105F">
            <w:pPr>
              <w:pStyle w:val="ListParagraph"/>
              <w:numPr>
                <w:ilvl w:val="0"/>
                <w:numId w:val="35"/>
              </w:numPr>
              <w:jc w:val="left"/>
              <w:rPr>
                <w:rFonts w:eastAsia="Times New Roman" w:cs="Arial"/>
                <w:color w:val="000000"/>
              </w:rPr>
            </w:pPr>
            <w:r w:rsidRPr="003B2A79">
              <w:rPr>
                <w:rFonts w:eastAsia="Times New Roman" w:cs="Arial"/>
                <w:color w:val="000000"/>
              </w:rPr>
              <w:t>expressions</w:t>
            </w:r>
          </w:p>
          <w:p w:rsidR="003B2A79" w:rsidRPr="003B2A79" w:rsidRDefault="003B2A79" w:rsidP="00CD105F">
            <w:pPr>
              <w:jc w:val="left"/>
            </w:pPr>
            <w:r w:rsidRPr="003A3DA8">
              <w:rPr>
                <w:rFonts w:eastAsia="Times New Roman" w:cs="Arial"/>
                <w:color w:val="000000"/>
              </w:rPr>
              <w:br/>
            </w:r>
          </w:p>
        </w:tc>
      </w:tr>
      <w:tr w:rsidR="009C59C6" w:rsidRPr="00B54C51" w:rsidTr="00520B9C">
        <w:trPr>
          <w:trHeight w:val="5948"/>
        </w:trPr>
        <w:tc>
          <w:tcPr>
            <w:tcW w:w="9576" w:type="dxa"/>
            <w:gridSpan w:val="2"/>
          </w:tcPr>
          <w:p w:rsidR="00A13797" w:rsidRPr="00CD105F" w:rsidRDefault="009C59C6" w:rsidP="00CD105F">
            <w:pPr>
              <w:pStyle w:val="Header3"/>
              <w:spacing w:before="0"/>
              <w:jc w:val="left"/>
              <w:rPr>
                <w:rFonts w:ascii="Cambria" w:hAnsi="Cambria"/>
                <w:b/>
                <w:szCs w:val="22"/>
              </w:rPr>
            </w:pPr>
            <w:r w:rsidRPr="00B54C51">
              <w:rPr>
                <w:rFonts w:ascii="Cambria" w:hAnsi="Cambria"/>
                <w:b/>
                <w:szCs w:val="22"/>
              </w:rPr>
              <w:t>Assessment evidence and activities:</w:t>
            </w:r>
          </w:p>
          <w:p w:rsidR="00612AB9" w:rsidRPr="00CD105F" w:rsidRDefault="00534897" w:rsidP="00CD105F">
            <w:pPr>
              <w:jc w:val="left"/>
              <w:rPr>
                <w:b/>
                <w:smallCaps/>
                <w:color w:val="133C6F"/>
                <w14:shadow w14:blurRad="50800" w14:dist="38100" w14:dir="2700000" w14:sx="100000" w14:sy="100000" w14:kx="0" w14:ky="0" w14:algn="tl">
                  <w14:srgbClr w14:val="000000">
                    <w14:alpha w14:val="60000"/>
                  </w14:srgbClr>
                </w14:shadow>
              </w:rPr>
            </w:pPr>
            <w:r w:rsidRPr="00F54734">
              <w:rPr>
                <w:b/>
                <w:smallCaps/>
                <w:color w:val="133C6F"/>
                <w14:shadow w14:blurRad="50800" w14:dist="38100" w14:dir="2700000" w14:sx="100000" w14:sy="100000" w14:kx="0" w14:ky="0" w14:algn="tl">
                  <w14:srgbClr w14:val="000000">
                    <w14:alpha w14:val="60000"/>
                  </w14:srgbClr>
                </w14:shadow>
              </w:rPr>
              <w:t xml:space="preserve">INITIAL ASSESSMENT: </w:t>
            </w:r>
          </w:p>
          <w:p w:rsidR="009C59C6" w:rsidRDefault="00612AB9" w:rsidP="00CD105F">
            <w:pPr>
              <w:jc w:val="left"/>
              <w:rPr>
                <w:rFonts w:eastAsia="Times New Roman" w:cs="Arial"/>
                <w:color w:val="000000"/>
                <w:sz w:val="22"/>
                <w:szCs w:val="22"/>
              </w:rPr>
            </w:pPr>
            <w:r>
              <w:rPr>
                <w:rFonts w:eastAsia="Times New Roman" w:cs="Arial"/>
                <w:color w:val="000000"/>
                <w:sz w:val="22"/>
                <w:szCs w:val="22"/>
              </w:rPr>
              <w:t xml:space="preserve">The </w:t>
            </w:r>
            <w:r w:rsidRPr="00612AB9">
              <w:rPr>
                <w:rFonts w:eastAsia="Times New Roman" w:cs="Arial"/>
                <w:b/>
                <w:color w:val="000000"/>
                <w:sz w:val="22"/>
                <w:szCs w:val="22"/>
              </w:rPr>
              <w:t>initial assessment</w:t>
            </w:r>
            <w:r>
              <w:rPr>
                <w:rFonts w:eastAsia="Times New Roman" w:cs="Arial"/>
                <w:color w:val="000000"/>
                <w:sz w:val="22"/>
                <w:szCs w:val="22"/>
              </w:rPr>
              <w:t xml:space="preserve"> also allows for what is sometimes called a </w:t>
            </w:r>
            <w:r w:rsidRPr="00612AB9">
              <w:rPr>
                <w:rFonts w:eastAsia="Times New Roman" w:cs="Arial"/>
                <w:i/>
                <w:color w:val="000000"/>
                <w:sz w:val="22"/>
                <w:szCs w:val="22"/>
              </w:rPr>
              <w:t>touchstone task</w:t>
            </w:r>
            <w:r>
              <w:rPr>
                <w:rFonts w:eastAsia="Times New Roman" w:cs="Arial"/>
                <w:color w:val="000000"/>
                <w:sz w:val="22"/>
                <w:szCs w:val="22"/>
              </w:rPr>
              <w:t xml:space="preserve">. The task should be rich enough that it can be solved from a variety of approaches so that students can make sense of it in natural ways. Then as the unit progresses, students should be able to move to more efficient or grade-level appropriate strategies. As the students learn new ideas or procedures, students and the teacher can reflect upon how these new ideas and procedures might apply to the initial task. </w:t>
            </w:r>
          </w:p>
          <w:p w:rsidR="0039528E" w:rsidRDefault="0039528E" w:rsidP="00CD105F">
            <w:pPr>
              <w:jc w:val="left"/>
              <w:rPr>
                <w:rFonts w:eastAsia="Times New Roman" w:cs="Arial"/>
                <w:color w:val="000000"/>
                <w:sz w:val="22"/>
                <w:szCs w:val="22"/>
              </w:rPr>
            </w:pPr>
          </w:p>
          <w:p w:rsidR="0039528E" w:rsidRDefault="00960B7E" w:rsidP="00CD105F">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add to this</w:t>
            </w:r>
            <w:r w:rsidRPr="00960B7E">
              <w:rPr>
                <w:rFonts w:eastAsia="Times New Roman" w:cs="Arial"/>
                <w:smallCaps/>
                <w:sz w:val="22"/>
                <w:szCs w:val="22"/>
              </w:rPr>
              <w:t xml:space="preserve"> for your subject/topic&gt;</w:t>
            </w:r>
          </w:p>
          <w:p w:rsidR="0039528E" w:rsidRPr="00FD19C3" w:rsidRDefault="0039528E" w:rsidP="00CD105F">
            <w:pPr>
              <w:jc w:val="left"/>
              <w:rPr>
                <w:i/>
                <w:szCs w:val="22"/>
              </w:rPr>
            </w:pPr>
          </w:p>
        </w:tc>
      </w:tr>
      <w:tr w:rsidR="009C59C6" w:rsidRPr="00B54C51" w:rsidTr="00520B9C">
        <w:trPr>
          <w:trHeight w:val="5363"/>
        </w:trPr>
        <w:tc>
          <w:tcPr>
            <w:tcW w:w="9576" w:type="dxa"/>
            <w:gridSpan w:val="2"/>
          </w:tcPr>
          <w:p w:rsidR="00A13797" w:rsidRPr="00CD105F" w:rsidRDefault="009C59C6" w:rsidP="00CD105F">
            <w:pPr>
              <w:pStyle w:val="Header3"/>
              <w:spacing w:before="0"/>
              <w:jc w:val="left"/>
              <w:rPr>
                <w:rFonts w:ascii="Cambria" w:hAnsi="Cambria"/>
                <w:b/>
                <w:szCs w:val="28"/>
              </w:rPr>
            </w:pPr>
            <w:r w:rsidRPr="00CE6544">
              <w:rPr>
                <w:rFonts w:ascii="Cambria" w:hAnsi="Cambria"/>
                <w:b/>
                <w:szCs w:val="28"/>
              </w:rPr>
              <w:lastRenderedPageBreak/>
              <w:t>Formative Assessment</w:t>
            </w:r>
            <w:r w:rsidR="001013B5" w:rsidRPr="00CE6544">
              <w:rPr>
                <w:rFonts w:ascii="Cambria" w:hAnsi="Cambria"/>
                <w:b/>
                <w:szCs w:val="28"/>
              </w:rPr>
              <w:t xml:space="preserve"> Lesson</w:t>
            </w:r>
            <w:r w:rsidR="00CD105F">
              <w:rPr>
                <w:rFonts w:ascii="Cambria" w:hAnsi="Cambria"/>
                <w:b/>
                <w:szCs w:val="28"/>
              </w:rPr>
              <w:t>:</w:t>
            </w:r>
          </w:p>
          <w:p w:rsidR="009C59C6" w:rsidRDefault="0039528E" w:rsidP="00CD105F">
            <w:pPr>
              <w:jc w:val="left"/>
              <w:rPr>
                <w:rFonts w:eastAsia="Times New Roman" w:cs="Arial"/>
                <w:color w:val="000000"/>
                <w:sz w:val="22"/>
                <w:szCs w:val="22"/>
              </w:rPr>
            </w:pPr>
            <w:r>
              <w:rPr>
                <w:rFonts w:eastAsia="Times New Roman" w:cs="Arial"/>
                <w:color w:val="000000"/>
                <w:sz w:val="22"/>
                <w:szCs w:val="22"/>
              </w:rPr>
              <w:t>Use a</w:t>
            </w:r>
            <w:r w:rsidR="00CE6544">
              <w:rPr>
                <w:rFonts w:eastAsia="Times New Roman" w:cs="Arial"/>
                <w:color w:val="000000"/>
                <w:sz w:val="22"/>
                <w:szCs w:val="22"/>
              </w:rPr>
              <w:t xml:space="preserve"> Formative Assessment Lesson ¾ of the way through the unit to surface misconceptions and, through the course of the lesson, to provide ways for students to resolve these misconceptions and deepen their understanding. By surfacing misunderstandings the teacher is able to make mid-unit corrections to instruction. Thus, students’ experiences help to improve learning rather than waiting until the final assessment to uncover problems or gaps in learning. </w:t>
            </w:r>
          </w:p>
          <w:p w:rsidR="00960B7E" w:rsidRDefault="00960B7E" w:rsidP="00CD105F">
            <w:pPr>
              <w:jc w:val="left"/>
              <w:rPr>
                <w:rFonts w:eastAsia="Times New Roman" w:cs="Arial"/>
                <w:color w:val="000000"/>
                <w:sz w:val="22"/>
                <w:szCs w:val="22"/>
              </w:rPr>
            </w:pPr>
          </w:p>
          <w:p w:rsidR="00960B7E" w:rsidRDefault="00960B7E" w:rsidP="00960B7E">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add to this</w:t>
            </w:r>
            <w:r w:rsidRPr="00960B7E">
              <w:rPr>
                <w:rFonts w:eastAsia="Times New Roman" w:cs="Arial"/>
                <w:smallCaps/>
                <w:sz w:val="22"/>
                <w:szCs w:val="22"/>
              </w:rPr>
              <w:t xml:space="preserve"> for your subject/topic&gt;</w:t>
            </w:r>
          </w:p>
          <w:p w:rsidR="00960B7E" w:rsidRPr="00CE6544" w:rsidRDefault="00960B7E" w:rsidP="00CD105F">
            <w:pPr>
              <w:jc w:val="left"/>
              <w:rPr>
                <w:rFonts w:eastAsia="Times New Roman" w:cs="Arial"/>
                <w:color w:val="000000"/>
                <w:sz w:val="22"/>
                <w:szCs w:val="22"/>
              </w:rPr>
            </w:pPr>
          </w:p>
        </w:tc>
      </w:tr>
      <w:tr w:rsidR="009C59C6" w:rsidRPr="00B54C51" w:rsidTr="00520B9C">
        <w:trPr>
          <w:trHeight w:val="7190"/>
        </w:trPr>
        <w:tc>
          <w:tcPr>
            <w:tcW w:w="9576" w:type="dxa"/>
            <w:gridSpan w:val="2"/>
          </w:tcPr>
          <w:p w:rsidR="009C59C6" w:rsidRDefault="009C59C6" w:rsidP="00CD105F">
            <w:pPr>
              <w:pStyle w:val="Header3"/>
              <w:spacing w:before="0"/>
              <w:jc w:val="left"/>
              <w:rPr>
                <w:rFonts w:ascii="Cambria" w:hAnsi="Cambria"/>
                <w:b/>
                <w:sz w:val="24"/>
              </w:rPr>
            </w:pPr>
            <w:r w:rsidRPr="00B54C51">
              <w:rPr>
                <w:rFonts w:ascii="Cambria" w:hAnsi="Cambria"/>
                <w:b/>
                <w:szCs w:val="28"/>
              </w:rPr>
              <w:t>Final Performance Task</w:t>
            </w:r>
            <w:r w:rsidRPr="00B54C51">
              <w:rPr>
                <w:rFonts w:ascii="Cambria" w:hAnsi="Cambria"/>
                <w:b/>
                <w:sz w:val="24"/>
              </w:rPr>
              <w:t xml:space="preserve">: </w:t>
            </w:r>
            <w:r w:rsidR="00CE6544">
              <w:rPr>
                <w:rFonts w:ascii="Cambria" w:hAnsi="Cambria"/>
                <w:b/>
                <w:sz w:val="24"/>
              </w:rPr>
              <w:t xml:space="preserve"> </w:t>
            </w:r>
          </w:p>
          <w:p w:rsidR="0039528E" w:rsidRDefault="00534897" w:rsidP="00CD105F">
            <w:pPr>
              <w:jc w:val="left"/>
              <w:rPr>
                <w:rFonts w:eastAsia="Times New Roman" w:cs="Arial"/>
                <w:color w:val="000000"/>
                <w:sz w:val="22"/>
                <w:szCs w:val="22"/>
              </w:rPr>
            </w:pPr>
            <w:r w:rsidRPr="00534897">
              <w:rPr>
                <w:rFonts w:eastAsia="Times New Roman" w:cs="Arial"/>
                <w:color w:val="000000"/>
                <w:sz w:val="22"/>
                <w:szCs w:val="22"/>
              </w:rPr>
              <w:t xml:space="preserve">At the end of the unit, students will be given The Performance Task to determine how they have improved their thinking and mathematical skills over the course of the instructional unit. This task assesses students’ skills in and knowledge of </w:t>
            </w:r>
            <w:r w:rsidR="0039528E">
              <w:rPr>
                <w:rFonts w:eastAsia="Times New Roman" w:cs="Arial"/>
                <w:color w:val="000000"/>
                <w:sz w:val="22"/>
                <w:szCs w:val="22"/>
              </w:rPr>
              <w:t>designated areas.</w:t>
            </w:r>
          </w:p>
          <w:p w:rsidR="00960B7E" w:rsidRDefault="00960B7E" w:rsidP="00CD105F">
            <w:pPr>
              <w:jc w:val="left"/>
              <w:rPr>
                <w:rFonts w:eastAsia="Times New Roman" w:cs="Arial"/>
                <w:color w:val="000000"/>
                <w:sz w:val="22"/>
                <w:szCs w:val="22"/>
              </w:rPr>
            </w:pPr>
          </w:p>
          <w:p w:rsidR="00960B7E" w:rsidRDefault="00960B7E" w:rsidP="00960B7E">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add to this</w:t>
            </w:r>
            <w:r w:rsidRPr="00960B7E">
              <w:rPr>
                <w:rFonts w:eastAsia="Times New Roman" w:cs="Arial"/>
                <w:smallCaps/>
                <w:sz w:val="22"/>
                <w:szCs w:val="22"/>
              </w:rPr>
              <w:t xml:space="preserve"> for your subject/topic&gt;</w:t>
            </w:r>
          </w:p>
          <w:p w:rsidR="00960B7E" w:rsidRPr="0039528E" w:rsidRDefault="00960B7E" w:rsidP="00CD105F">
            <w:pPr>
              <w:jc w:val="left"/>
              <w:rPr>
                <w:rFonts w:eastAsia="Times New Roman" w:cs="Arial"/>
                <w:color w:val="000000"/>
                <w:sz w:val="22"/>
                <w:szCs w:val="22"/>
              </w:rPr>
            </w:pPr>
          </w:p>
        </w:tc>
      </w:tr>
      <w:tr w:rsidR="009C59C6" w:rsidRPr="00B54C51">
        <w:tc>
          <w:tcPr>
            <w:tcW w:w="9576" w:type="dxa"/>
            <w:gridSpan w:val="2"/>
          </w:tcPr>
          <w:p w:rsidR="00A13797" w:rsidRPr="00CD105F" w:rsidRDefault="009C59C6" w:rsidP="00CD105F">
            <w:pPr>
              <w:pStyle w:val="Header3"/>
              <w:jc w:val="left"/>
              <w:rPr>
                <w:rFonts w:ascii="Cambria" w:hAnsi="Cambria"/>
                <w:b/>
                <w:szCs w:val="22"/>
              </w:rPr>
            </w:pPr>
            <w:r w:rsidRPr="00B54C51">
              <w:rPr>
                <w:rFonts w:ascii="Cambria" w:hAnsi="Cambria"/>
                <w:b/>
                <w:szCs w:val="22"/>
              </w:rPr>
              <w:lastRenderedPageBreak/>
              <w:t xml:space="preserve">Learning Plan &amp; Activities: </w:t>
            </w:r>
          </w:p>
          <w:p w:rsidR="00960B7E" w:rsidRDefault="00960B7E" w:rsidP="00960B7E">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edit and add to this</w:t>
            </w:r>
            <w:r w:rsidRPr="00960B7E">
              <w:rPr>
                <w:rFonts w:eastAsia="Times New Roman" w:cs="Arial"/>
                <w:smallCaps/>
                <w:sz w:val="22"/>
                <w:szCs w:val="22"/>
              </w:rPr>
              <w:t xml:space="preserve"> for your subject/topic&gt;</w:t>
            </w: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20B9C" w:rsidRDefault="00520B9C" w:rsidP="00A13797">
            <w:pPr>
              <w:rPr>
                <w:rFonts w:eastAsia="Times New Roman" w:cs="Arial"/>
                <w:bCs/>
                <w:color w:val="000000"/>
                <w:sz w:val="22"/>
                <w:szCs w:val="22"/>
              </w:rPr>
            </w:pPr>
          </w:p>
          <w:p w:rsidR="00534897" w:rsidRPr="00A13797" w:rsidRDefault="00534897" w:rsidP="00A13797">
            <w:pPr>
              <w:rPr>
                <w:rFonts w:eastAsia="Times New Roman" w:cs="Arial"/>
                <w:color w:val="000000"/>
                <w:sz w:val="22"/>
                <w:szCs w:val="22"/>
              </w:rPr>
            </w:pPr>
            <w:r w:rsidRPr="00A13797">
              <w:rPr>
                <w:rFonts w:eastAsia="Times New Roman" w:cs="Arial"/>
                <w:bCs/>
                <w:color w:val="000000"/>
                <w:sz w:val="22"/>
                <w:szCs w:val="22"/>
              </w:rPr>
              <w:t xml:space="preserve">Modified </w:t>
            </w:r>
            <w:proofErr w:type="gramStart"/>
            <w:r w:rsidRPr="00A13797">
              <w:rPr>
                <w:rFonts w:eastAsia="Times New Roman" w:cs="Arial"/>
                <w:bCs/>
                <w:color w:val="000000"/>
                <w:sz w:val="22"/>
                <w:szCs w:val="22"/>
              </w:rPr>
              <w:t>KWLW</w:t>
            </w:r>
            <w:r w:rsidR="00261637">
              <w:rPr>
                <w:rFonts w:eastAsia="Times New Roman" w:cs="Arial"/>
                <w:bCs/>
                <w:color w:val="000000"/>
                <w:sz w:val="22"/>
                <w:szCs w:val="22"/>
              </w:rPr>
              <w:t>(</w:t>
            </w:r>
            <w:proofErr w:type="gramEnd"/>
            <w:r w:rsidR="00261637" w:rsidRPr="00261637">
              <w:rPr>
                <w:rFonts w:eastAsia="Times New Roman" w:cs="Arial"/>
                <w:b/>
                <w:bCs/>
                <w:color w:val="000000"/>
                <w:sz w:val="22"/>
                <w:szCs w:val="22"/>
              </w:rPr>
              <w:t>K</w:t>
            </w:r>
            <w:r w:rsidR="00261637">
              <w:rPr>
                <w:rFonts w:eastAsia="Times New Roman" w:cs="Arial"/>
                <w:bCs/>
                <w:color w:val="000000"/>
                <w:sz w:val="22"/>
                <w:szCs w:val="22"/>
              </w:rPr>
              <w:t xml:space="preserve">now, </w:t>
            </w:r>
            <w:r w:rsidR="00261637" w:rsidRPr="00261637">
              <w:rPr>
                <w:rFonts w:eastAsia="Times New Roman" w:cs="Arial"/>
                <w:b/>
                <w:bCs/>
                <w:color w:val="000000"/>
                <w:sz w:val="22"/>
                <w:szCs w:val="22"/>
              </w:rPr>
              <w:t>W</w:t>
            </w:r>
            <w:r w:rsidR="00261637">
              <w:rPr>
                <w:rFonts w:eastAsia="Times New Roman" w:cs="Arial"/>
                <w:bCs/>
                <w:color w:val="000000"/>
                <w:sz w:val="22"/>
                <w:szCs w:val="22"/>
              </w:rPr>
              <w:t xml:space="preserve">ant to know, </w:t>
            </w:r>
            <w:r w:rsidR="00261637" w:rsidRPr="00261637">
              <w:rPr>
                <w:rFonts w:eastAsia="Times New Roman" w:cs="Arial"/>
                <w:b/>
                <w:bCs/>
                <w:color w:val="000000"/>
                <w:sz w:val="22"/>
                <w:szCs w:val="22"/>
              </w:rPr>
              <w:t>L</w:t>
            </w:r>
            <w:r w:rsidR="00261637">
              <w:rPr>
                <w:rFonts w:eastAsia="Times New Roman" w:cs="Arial"/>
                <w:bCs/>
                <w:color w:val="000000"/>
                <w:sz w:val="22"/>
                <w:szCs w:val="22"/>
              </w:rPr>
              <w:t xml:space="preserve">earned, </w:t>
            </w:r>
            <w:r w:rsidR="00261637" w:rsidRPr="00261637">
              <w:rPr>
                <w:rFonts w:eastAsia="Times New Roman" w:cs="Arial"/>
                <w:b/>
                <w:bCs/>
                <w:color w:val="000000"/>
                <w:sz w:val="22"/>
                <w:szCs w:val="22"/>
              </w:rPr>
              <w:t>W</w:t>
            </w:r>
            <w:r w:rsidR="00261637">
              <w:rPr>
                <w:rFonts w:eastAsia="Times New Roman" w:cs="Arial"/>
                <w:bCs/>
                <w:color w:val="000000"/>
                <w:sz w:val="22"/>
                <w:szCs w:val="22"/>
              </w:rPr>
              <w:t>onder)</w:t>
            </w:r>
            <w:r w:rsidRPr="00A13797">
              <w:rPr>
                <w:rFonts w:eastAsia="Times New Roman" w:cs="Arial"/>
                <w:color w:val="000000"/>
                <w:sz w:val="22"/>
                <w:szCs w:val="22"/>
              </w:rPr>
              <w:t xml:space="preserve"> is an instructional activity for supporting students in developing a framework and actively engaging students in constructing meaning of a topic. The process can be framed by asking the following questions:</w:t>
            </w:r>
          </w:p>
          <w:p w:rsidR="00534897" w:rsidRPr="00A13797" w:rsidRDefault="00534897" w:rsidP="00A13797">
            <w:pPr>
              <w:numPr>
                <w:ilvl w:val="0"/>
                <w:numId w:val="23"/>
              </w:numPr>
              <w:ind w:left="480" w:right="240"/>
              <w:jc w:val="left"/>
              <w:rPr>
                <w:rFonts w:eastAsia="Times New Roman" w:cs="Arial"/>
                <w:color w:val="000000"/>
                <w:sz w:val="22"/>
                <w:szCs w:val="22"/>
              </w:rPr>
            </w:pPr>
            <w:r w:rsidRPr="00A13797">
              <w:rPr>
                <w:rFonts w:eastAsia="Times New Roman" w:cs="Arial"/>
                <w:i/>
                <w:iCs/>
                <w:color w:val="000000"/>
                <w:sz w:val="22"/>
                <w:szCs w:val="22"/>
              </w:rPr>
              <w:t xml:space="preserve">What do we think we know? </w:t>
            </w:r>
          </w:p>
          <w:p w:rsidR="00534897" w:rsidRPr="00A13797" w:rsidRDefault="00534897" w:rsidP="00A13797">
            <w:pPr>
              <w:numPr>
                <w:ilvl w:val="0"/>
                <w:numId w:val="23"/>
              </w:numPr>
              <w:ind w:left="480" w:right="240"/>
              <w:jc w:val="left"/>
              <w:rPr>
                <w:rFonts w:eastAsia="Times New Roman" w:cs="Arial"/>
                <w:color w:val="000000"/>
                <w:sz w:val="22"/>
                <w:szCs w:val="22"/>
              </w:rPr>
            </w:pPr>
            <w:r w:rsidRPr="00A13797">
              <w:rPr>
                <w:rFonts w:eastAsia="Times New Roman" w:cs="Arial"/>
                <w:i/>
                <w:iCs/>
                <w:color w:val="000000"/>
                <w:sz w:val="22"/>
                <w:szCs w:val="22"/>
              </w:rPr>
              <w:t>Were we correct in our thinking?</w:t>
            </w:r>
          </w:p>
          <w:p w:rsidR="00534897" w:rsidRPr="00A13797" w:rsidRDefault="00534897" w:rsidP="00A13797">
            <w:pPr>
              <w:numPr>
                <w:ilvl w:val="0"/>
                <w:numId w:val="23"/>
              </w:numPr>
              <w:ind w:left="480" w:right="240"/>
              <w:jc w:val="left"/>
              <w:rPr>
                <w:rFonts w:eastAsia="Times New Roman" w:cs="Arial"/>
                <w:color w:val="000000"/>
                <w:sz w:val="22"/>
                <w:szCs w:val="22"/>
              </w:rPr>
            </w:pPr>
            <w:r w:rsidRPr="00A13797">
              <w:rPr>
                <w:rFonts w:eastAsia="Times New Roman" w:cs="Arial"/>
                <w:i/>
                <w:iCs/>
                <w:color w:val="000000"/>
                <w:sz w:val="22"/>
                <w:szCs w:val="22"/>
              </w:rPr>
              <w:t xml:space="preserve">What changed in our thinking? </w:t>
            </w:r>
          </w:p>
          <w:p w:rsidR="00534897" w:rsidRPr="00A13797" w:rsidRDefault="00534897" w:rsidP="00A13797">
            <w:pPr>
              <w:numPr>
                <w:ilvl w:val="0"/>
                <w:numId w:val="23"/>
              </w:numPr>
              <w:ind w:left="480" w:right="240"/>
              <w:jc w:val="left"/>
              <w:rPr>
                <w:rFonts w:eastAsia="Times New Roman" w:cs="Arial"/>
                <w:color w:val="000000"/>
                <w:sz w:val="22"/>
                <w:szCs w:val="22"/>
              </w:rPr>
            </w:pPr>
            <w:r w:rsidRPr="00A13797">
              <w:rPr>
                <w:rFonts w:eastAsia="Times New Roman" w:cs="Arial"/>
                <w:i/>
                <w:iCs/>
                <w:color w:val="000000"/>
                <w:sz w:val="22"/>
                <w:szCs w:val="22"/>
              </w:rPr>
              <w:t>What did we learn?</w:t>
            </w:r>
          </w:p>
          <w:p w:rsidR="00534897" w:rsidRPr="00960B7E" w:rsidRDefault="00534897" w:rsidP="00A13797">
            <w:pPr>
              <w:numPr>
                <w:ilvl w:val="0"/>
                <w:numId w:val="23"/>
              </w:numPr>
              <w:ind w:left="480" w:right="240"/>
              <w:jc w:val="left"/>
              <w:rPr>
                <w:rFonts w:eastAsia="Times New Roman" w:cs="Arial"/>
                <w:color w:val="000000"/>
                <w:sz w:val="22"/>
                <w:szCs w:val="22"/>
              </w:rPr>
            </w:pPr>
            <w:r w:rsidRPr="00A13797">
              <w:rPr>
                <w:rFonts w:eastAsia="Times New Roman" w:cs="Arial"/>
                <w:i/>
                <w:iCs/>
                <w:color w:val="000000"/>
                <w:sz w:val="22"/>
                <w:szCs w:val="22"/>
              </w:rPr>
              <w:t>Write an explanation about what you learned.</w:t>
            </w:r>
          </w:p>
          <w:p w:rsidR="00960B7E" w:rsidRDefault="00960B7E" w:rsidP="00960B7E">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edit and add to this</w:t>
            </w:r>
            <w:r w:rsidRPr="00960B7E">
              <w:rPr>
                <w:rFonts w:eastAsia="Times New Roman" w:cs="Arial"/>
                <w:smallCaps/>
                <w:sz w:val="22"/>
                <w:szCs w:val="22"/>
              </w:rPr>
              <w:t xml:space="preserve"> for your subject/topic&gt;</w:t>
            </w:r>
          </w:p>
          <w:p w:rsidR="00960B7E" w:rsidRPr="00A13797" w:rsidRDefault="00960B7E" w:rsidP="00960B7E">
            <w:pPr>
              <w:ind w:left="480" w:right="240"/>
              <w:jc w:val="left"/>
              <w:rPr>
                <w:rFonts w:eastAsia="Times New Roman" w:cs="Arial"/>
                <w:color w:val="000000"/>
                <w:sz w:val="22"/>
                <w:szCs w:val="22"/>
              </w:rPr>
            </w:pPr>
          </w:p>
          <w:p w:rsidR="00A13797" w:rsidRDefault="00A13797" w:rsidP="00A13797">
            <w:pPr>
              <w:rPr>
                <w:rFonts w:eastAsia="Times New Roman" w:cs="Arial"/>
                <w:bCs/>
                <w:color w:val="000000"/>
                <w:sz w:val="22"/>
                <w:szCs w:val="22"/>
              </w:rPr>
            </w:pPr>
          </w:p>
          <w:p w:rsidR="00534897" w:rsidRDefault="00534897" w:rsidP="00A13797">
            <w:pPr>
              <w:rPr>
                <w:rFonts w:eastAsia="Times New Roman" w:cs="Arial"/>
                <w:color w:val="000000"/>
                <w:sz w:val="22"/>
                <w:szCs w:val="22"/>
              </w:rPr>
            </w:pPr>
            <w:r w:rsidRPr="00A13797">
              <w:rPr>
                <w:rFonts w:eastAsia="Times New Roman" w:cs="Arial"/>
                <w:b/>
                <w:bCs/>
                <w:color w:val="000000"/>
                <w:sz w:val="22"/>
                <w:szCs w:val="22"/>
              </w:rPr>
              <w:t>Think/Write/Pair/Share</w:t>
            </w:r>
            <w:r w:rsidRPr="00A13797">
              <w:rPr>
                <w:rFonts w:eastAsia="Times New Roman" w:cs="Arial"/>
                <w:bCs/>
                <w:color w:val="000000"/>
                <w:sz w:val="22"/>
                <w:szCs w:val="22"/>
              </w:rPr>
              <w:t xml:space="preserve"> </w:t>
            </w:r>
            <w:r w:rsidRPr="00A13797">
              <w:rPr>
                <w:rFonts w:eastAsia="Times New Roman" w:cs="Arial"/>
                <w:color w:val="000000"/>
                <w:sz w:val="22"/>
                <w:szCs w:val="22"/>
              </w:rPr>
              <w:t>is a high leverage strategy that respects individual time to process and organize ideas before engaging in peer-to-peer discussions. This process can be used throughout the unit as a vehicle for students to self reflect, construct new meaning by building on the ideas of others, and strengthen their arguments.</w:t>
            </w:r>
          </w:p>
          <w:p w:rsidR="00960B7E" w:rsidRDefault="00960B7E" w:rsidP="00960B7E">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edit and add to this</w:t>
            </w:r>
            <w:r w:rsidRPr="00960B7E">
              <w:rPr>
                <w:rFonts w:eastAsia="Times New Roman" w:cs="Arial"/>
                <w:smallCaps/>
                <w:sz w:val="22"/>
                <w:szCs w:val="22"/>
              </w:rPr>
              <w:t xml:space="preserve"> for your subject/topic&gt;</w:t>
            </w:r>
          </w:p>
          <w:p w:rsidR="00960B7E" w:rsidRPr="00A13797" w:rsidRDefault="00960B7E" w:rsidP="00A13797">
            <w:pPr>
              <w:rPr>
                <w:rFonts w:eastAsia="Times New Roman" w:cs="Arial"/>
                <w:color w:val="000000"/>
                <w:sz w:val="22"/>
                <w:szCs w:val="22"/>
              </w:rPr>
            </w:pPr>
          </w:p>
          <w:p w:rsidR="00A13797" w:rsidRDefault="00534897" w:rsidP="00A13797">
            <w:pPr>
              <w:rPr>
                <w:rFonts w:eastAsia="Times New Roman" w:cs="Arial"/>
                <w:color w:val="000000"/>
                <w:sz w:val="22"/>
                <w:szCs w:val="22"/>
              </w:rPr>
            </w:pPr>
            <w:r w:rsidRPr="00A13797">
              <w:rPr>
                <w:rFonts w:eastAsia="Times New Roman" w:cs="Arial"/>
                <w:color w:val="000000"/>
                <w:sz w:val="22"/>
                <w:szCs w:val="22"/>
              </w:rPr>
              <w:t> </w:t>
            </w:r>
          </w:p>
          <w:p w:rsidR="00534897" w:rsidRDefault="00534897" w:rsidP="00A13797">
            <w:pPr>
              <w:rPr>
                <w:rFonts w:eastAsia="Times New Roman" w:cs="Arial"/>
                <w:color w:val="000000"/>
                <w:sz w:val="22"/>
                <w:szCs w:val="22"/>
              </w:rPr>
            </w:pPr>
            <w:r w:rsidRPr="00A13797">
              <w:rPr>
                <w:rFonts w:eastAsia="Times New Roman" w:cs="Arial"/>
                <w:b/>
                <w:bCs/>
                <w:color w:val="000000"/>
                <w:sz w:val="22"/>
                <w:szCs w:val="22"/>
              </w:rPr>
              <w:t>“Stop n Jots” and Journal Entries for Reflection:</w:t>
            </w:r>
            <w:r w:rsidRPr="00A13797">
              <w:rPr>
                <w:rFonts w:eastAsia="Times New Roman" w:cs="Arial"/>
                <w:color w:val="000000"/>
                <w:sz w:val="22"/>
                <w:szCs w:val="22"/>
              </w:rPr>
              <w:t xml:space="preserve"> Using a prompt such as, </w:t>
            </w:r>
            <w:r w:rsidRPr="00A13797">
              <w:rPr>
                <w:rFonts w:eastAsia="Times New Roman" w:cs="Arial"/>
                <w:i/>
                <w:iCs/>
                <w:color w:val="000000"/>
                <w:sz w:val="22"/>
                <w:szCs w:val="22"/>
              </w:rPr>
              <w:t>“How has my thinking changed as a result of what I have discussed with my peers?” or “How can I improve my argument or explanation using evidence and content vocabulary?”</w:t>
            </w:r>
            <w:r w:rsidRPr="00A13797">
              <w:rPr>
                <w:rFonts w:eastAsia="Times New Roman" w:cs="Arial"/>
                <w:color w:val="000000"/>
                <w:sz w:val="22"/>
                <w:szCs w:val="22"/>
              </w:rPr>
              <w:t xml:space="preserve"> can provide valuable opportunities for students to tweak their own solutions, during class or for homework, and subsequently, deepen their understanding of content.</w:t>
            </w:r>
          </w:p>
          <w:p w:rsidR="00960B7E" w:rsidRDefault="00960B7E" w:rsidP="00A13797">
            <w:pPr>
              <w:rPr>
                <w:rFonts w:eastAsia="Times New Roman" w:cs="Arial"/>
                <w:color w:val="000000"/>
                <w:sz w:val="22"/>
                <w:szCs w:val="22"/>
              </w:rPr>
            </w:pPr>
          </w:p>
          <w:p w:rsidR="00960B7E" w:rsidRDefault="00960B7E" w:rsidP="00960B7E">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edit and add to this</w:t>
            </w:r>
            <w:r w:rsidRPr="00960B7E">
              <w:rPr>
                <w:rFonts w:eastAsia="Times New Roman" w:cs="Arial"/>
                <w:smallCaps/>
                <w:sz w:val="22"/>
                <w:szCs w:val="22"/>
              </w:rPr>
              <w:t xml:space="preserve"> for your subject/topic&gt;</w:t>
            </w:r>
          </w:p>
          <w:p w:rsidR="00960B7E" w:rsidRDefault="00960B7E" w:rsidP="00A13797">
            <w:pPr>
              <w:rPr>
                <w:rFonts w:eastAsia="Times New Roman" w:cs="Arial"/>
                <w:color w:val="000000"/>
                <w:sz w:val="22"/>
                <w:szCs w:val="22"/>
              </w:rPr>
            </w:pPr>
          </w:p>
          <w:p w:rsidR="00960B7E" w:rsidRPr="00A13797" w:rsidRDefault="00960B7E" w:rsidP="00A13797">
            <w:pPr>
              <w:rPr>
                <w:rFonts w:eastAsia="Times New Roman" w:cs="Arial"/>
                <w:color w:val="000000"/>
                <w:sz w:val="22"/>
                <w:szCs w:val="22"/>
              </w:rPr>
            </w:pPr>
          </w:p>
          <w:p w:rsidR="00A13797" w:rsidRDefault="00534897" w:rsidP="00CD105F">
            <w:pPr>
              <w:rPr>
                <w:rFonts w:eastAsia="Times New Roman" w:cs="Arial"/>
                <w:color w:val="000000"/>
                <w:sz w:val="22"/>
                <w:szCs w:val="22"/>
              </w:rPr>
            </w:pPr>
            <w:r w:rsidRPr="00A13797">
              <w:rPr>
                <w:rFonts w:eastAsia="Times New Roman" w:cs="Arial"/>
                <w:color w:val="000000"/>
                <w:sz w:val="22"/>
                <w:szCs w:val="22"/>
              </w:rPr>
              <w:t> </w:t>
            </w:r>
          </w:p>
          <w:p w:rsidR="00534897" w:rsidRDefault="00534897" w:rsidP="00A13797">
            <w:pPr>
              <w:rPr>
                <w:rFonts w:eastAsia="Times New Roman" w:cs="Arial"/>
                <w:color w:val="000000"/>
                <w:sz w:val="22"/>
                <w:szCs w:val="22"/>
              </w:rPr>
            </w:pPr>
            <w:r w:rsidRPr="00A13797">
              <w:rPr>
                <w:rFonts w:eastAsia="Times New Roman" w:cs="Arial"/>
                <w:b/>
                <w:bCs/>
                <w:color w:val="000000"/>
                <w:sz w:val="22"/>
                <w:szCs w:val="22"/>
              </w:rPr>
              <w:t>Purposeful Questioning and Feedback</w:t>
            </w:r>
            <w:r w:rsidRPr="00A13797">
              <w:rPr>
                <w:rFonts w:eastAsia="Times New Roman" w:cs="Arial"/>
                <w:color w:val="000000"/>
                <w:sz w:val="22"/>
                <w:szCs w:val="22"/>
              </w:rPr>
              <w:t xml:space="preserve"> are instructional supports that can help refocus students’ attention on specific aspects of their work. The table below provides some suggestions based on some common difficulties. </w:t>
            </w:r>
          </w:p>
          <w:p w:rsidR="0029424D" w:rsidRDefault="0029424D" w:rsidP="00A13797">
            <w:pPr>
              <w:rPr>
                <w:rFonts w:eastAsia="Times New Roman" w:cs="Arial"/>
                <w:color w:val="000000"/>
                <w:sz w:val="22"/>
                <w:szCs w:val="22"/>
              </w:rPr>
            </w:pPr>
          </w:p>
          <w:p w:rsidR="00F819E0" w:rsidRPr="00A57B80" w:rsidRDefault="00534897" w:rsidP="00F819E0">
            <w:pPr>
              <w:pStyle w:val="BulletedList"/>
              <w:numPr>
                <w:ilvl w:val="0"/>
                <w:numId w:val="0"/>
              </w:numPr>
              <w:ind w:left="720"/>
              <w:jc w:val="left"/>
              <w:rPr>
                <w:bCs/>
                <w:sz w:val="22"/>
                <w:szCs w:val="20"/>
              </w:rPr>
            </w:pPr>
            <w:r w:rsidRPr="00A13797">
              <w:rPr>
                <w:rFonts w:eastAsia="Times New Roman" w:cs="Arial"/>
                <w:color w:val="000000"/>
                <w:sz w:val="22"/>
                <w:szCs w:val="22"/>
              </w:rPr>
              <w:t> </w:t>
            </w:r>
            <w:r w:rsidR="00F819E0" w:rsidRPr="00E402DE">
              <w:rPr>
                <w:b/>
                <w:bCs/>
                <w:sz w:val="22"/>
                <w:szCs w:val="20"/>
                <w:lang w:bidi="en-US"/>
              </w:rPr>
              <w:t xml:space="preserve">           Common Issues                                </w:t>
            </w:r>
            <w:r w:rsidR="00EB75F1">
              <w:rPr>
                <w:b/>
                <w:bCs/>
                <w:sz w:val="22"/>
                <w:szCs w:val="20"/>
                <w:lang w:bidi="en-US"/>
              </w:rPr>
              <w:t xml:space="preserve">                 </w:t>
            </w:r>
            <w:r w:rsidR="00F819E0" w:rsidRPr="00E402DE">
              <w:rPr>
                <w:b/>
                <w:bCs/>
                <w:sz w:val="22"/>
                <w:szCs w:val="20"/>
                <w:lang w:bidi="en-US"/>
              </w:rPr>
              <w:t>Suggested Questions and Prompts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5"/>
              <w:gridCol w:w="4400"/>
            </w:tblGrid>
            <w:tr w:rsidR="00F819E0" w:rsidRPr="000A2F65" w:rsidTr="00EB75F1">
              <w:tc>
                <w:tcPr>
                  <w:tcW w:w="4945" w:type="dxa"/>
                </w:tcPr>
                <w:p w:rsidR="00F819E0" w:rsidRDefault="00F819E0" w:rsidP="00DB268D">
                  <w:pPr>
                    <w:widowControl w:val="0"/>
                    <w:autoSpaceDE w:val="0"/>
                    <w:autoSpaceDN w:val="0"/>
                    <w:adjustRightInd w:val="0"/>
                    <w:jc w:val="left"/>
                    <w:rPr>
                      <w:rFonts w:ascii="Baskerville Old Face" w:eastAsia="Times New Roman" w:hAnsi="Baskerville Old Face" w:cs="TimesNewRomanPS-BoldMT"/>
                      <w:sz w:val="20"/>
                      <w:szCs w:val="22"/>
                      <w:lang w:bidi="en-US"/>
                    </w:rPr>
                  </w:pPr>
                  <w:r w:rsidRPr="000A2F65">
                    <w:rPr>
                      <w:b/>
                      <w:bCs/>
                      <w:sz w:val="20"/>
                      <w:szCs w:val="20"/>
                    </w:rPr>
                    <w:t>Student makes unintended assumptions</w:t>
                  </w:r>
                  <w:r w:rsidRPr="000A2F65">
                    <w:rPr>
                      <w:rFonts w:ascii="Baskerville Old Face" w:eastAsia="Times New Roman" w:hAnsi="Baskerville Old Face" w:cs="TimesNewRomanPS-BoldMT"/>
                      <w:sz w:val="20"/>
                      <w:szCs w:val="22"/>
                      <w:lang w:bidi="en-US"/>
                    </w:rPr>
                    <w:t xml:space="preserve"> </w:t>
                  </w:r>
                </w:p>
                <w:p w:rsidR="00261637" w:rsidRPr="00261637" w:rsidRDefault="00261637" w:rsidP="00261637">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 xml:space="preserve"> add components </w:t>
                  </w:r>
                  <w:r w:rsidRPr="00960B7E">
                    <w:rPr>
                      <w:rFonts w:eastAsia="Times New Roman" w:cs="Arial"/>
                      <w:smallCaps/>
                      <w:sz w:val="22"/>
                      <w:szCs w:val="22"/>
                    </w:rPr>
                    <w:t>for your subject/topic&gt;</w:t>
                  </w:r>
                </w:p>
              </w:tc>
              <w:tc>
                <w:tcPr>
                  <w:tcW w:w="4400" w:type="dxa"/>
                </w:tcPr>
                <w:p w:rsidR="00F819E0" w:rsidRPr="0029424D" w:rsidRDefault="00F819E0" w:rsidP="0029424D">
                  <w:pPr>
                    <w:pStyle w:val="BulletedList"/>
                    <w:numPr>
                      <w:ilvl w:val="0"/>
                      <w:numId w:val="12"/>
                    </w:numPr>
                    <w:tabs>
                      <w:tab w:val="left" w:pos="75"/>
                      <w:tab w:val="left" w:pos="255"/>
                    </w:tabs>
                    <w:jc w:val="left"/>
                    <w:rPr>
                      <w:bCs/>
                      <w:i/>
                      <w:sz w:val="20"/>
                      <w:szCs w:val="20"/>
                    </w:rPr>
                  </w:pPr>
                </w:p>
              </w:tc>
            </w:tr>
            <w:tr w:rsidR="00F819E0" w:rsidRPr="000A2F65" w:rsidTr="00EB75F1">
              <w:tc>
                <w:tcPr>
                  <w:tcW w:w="4945" w:type="dxa"/>
                </w:tcPr>
                <w:p w:rsidR="00F819E0" w:rsidRDefault="00F819E0" w:rsidP="00261637">
                  <w:pPr>
                    <w:pStyle w:val="BulletedList"/>
                    <w:numPr>
                      <w:ilvl w:val="0"/>
                      <w:numId w:val="0"/>
                    </w:numPr>
                    <w:spacing w:before="0" w:after="0"/>
                    <w:jc w:val="left"/>
                    <w:rPr>
                      <w:b/>
                      <w:bCs/>
                      <w:sz w:val="20"/>
                      <w:szCs w:val="20"/>
                    </w:rPr>
                  </w:pPr>
                  <w:r w:rsidRPr="000A2F65">
                    <w:rPr>
                      <w:b/>
                      <w:bCs/>
                      <w:sz w:val="20"/>
                      <w:szCs w:val="20"/>
                    </w:rPr>
                    <w:t>Student makes inaccurate drawing</w:t>
                  </w:r>
                </w:p>
                <w:p w:rsidR="00261637" w:rsidRPr="0029424D" w:rsidRDefault="00261637" w:rsidP="00261637">
                  <w:pPr>
                    <w:pStyle w:val="BulletedList"/>
                    <w:numPr>
                      <w:ilvl w:val="0"/>
                      <w:numId w:val="0"/>
                    </w:numPr>
                    <w:spacing w:before="0" w:after="0"/>
                    <w:jc w:val="left"/>
                    <w:rPr>
                      <w:b/>
                      <w:bCs/>
                      <w:sz w:val="20"/>
                      <w:szCs w:val="20"/>
                    </w:rPr>
                  </w:pPr>
                  <w:r w:rsidRPr="00960B7E">
                    <w:rPr>
                      <w:rFonts w:eastAsia="Times New Roman" w:cs="Arial"/>
                      <w:smallCaps/>
                      <w:sz w:val="22"/>
                      <w:szCs w:val="22"/>
                    </w:rPr>
                    <w:t>&lt;</w:t>
                  </w:r>
                  <w:r>
                    <w:rPr>
                      <w:rFonts w:eastAsia="Times New Roman" w:cs="Arial"/>
                      <w:smallCaps/>
                      <w:sz w:val="22"/>
                      <w:szCs w:val="22"/>
                    </w:rPr>
                    <w:t xml:space="preserve"> add components </w:t>
                  </w:r>
                  <w:r w:rsidRPr="00960B7E">
                    <w:rPr>
                      <w:rFonts w:eastAsia="Times New Roman" w:cs="Arial"/>
                      <w:smallCaps/>
                      <w:sz w:val="22"/>
                      <w:szCs w:val="22"/>
                    </w:rPr>
                    <w:t>for your subject/topic&gt;</w:t>
                  </w:r>
                </w:p>
              </w:tc>
              <w:tc>
                <w:tcPr>
                  <w:tcW w:w="4400" w:type="dxa"/>
                </w:tcPr>
                <w:p w:rsidR="00F819E0" w:rsidRPr="000A2F65" w:rsidRDefault="00F819E0" w:rsidP="00F819E0">
                  <w:pPr>
                    <w:pStyle w:val="BulletedList"/>
                    <w:numPr>
                      <w:ilvl w:val="0"/>
                      <w:numId w:val="12"/>
                    </w:numPr>
                    <w:rPr>
                      <w:bCs/>
                      <w:sz w:val="20"/>
                      <w:szCs w:val="20"/>
                    </w:rPr>
                  </w:pPr>
                </w:p>
              </w:tc>
            </w:tr>
            <w:tr w:rsidR="00F819E0" w:rsidRPr="000A2F65" w:rsidTr="00EB75F1">
              <w:tc>
                <w:tcPr>
                  <w:tcW w:w="4945" w:type="dxa"/>
                </w:tcPr>
                <w:p w:rsidR="00F819E0" w:rsidRDefault="00F819E0" w:rsidP="00261637">
                  <w:pPr>
                    <w:pStyle w:val="BulletedList"/>
                    <w:numPr>
                      <w:ilvl w:val="0"/>
                      <w:numId w:val="0"/>
                    </w:numPr>
                    <w:spacing w:before="0" w:after="0"/>
                    <w:jc w:val="left"/>
                    <w:rPr>
                      <w:b/>
                      <w:bCs/>
                      <w:sz w:val="20"/>
                      <w:szCs w:val="20"/>
                    </w:rPr>
                  </w:pPr>
                  <w:r w:rsidRPr="000A2F65">
                    <w:rPr>
                      <w:b/>
                      <w:bCs/>
                      <w:sz w:val="20"/>
                      <w:szCs w:val="20"/>
                    </w:rPr>
                    <w:t>Unsystematic work</w:t>
                  </w:r>
                </w:p>
                <w:p w:rsidR="00261637" w:rsidRPr="0029424D" w:rsidRDefault="00261637" w:rsidP="00261637">
                  <w:pPr>
                    <w:pStyle w:val="BulletedList"/>
                    <w:numPr>
                      <w:ilvl w:val="0"/>
                      <w:numId w:val="0"/>
                    </w:numPr>
                    <w:spacing w:before="0" w:after="0"/>
                    <w:jc w:val="left"/>
                    <w:rPr>
                      <w:b/>
                      <w:bCs/>
                      <w:sz w:val="20"/>
                      <w:szCs w:val="20"/>
                    </w:rPr>
                  </w:pPr>
                  <w:r w:rsidRPr="00960B7E">
                    <w:rPr>
                      <w:rFonts w:eastAsia="Times New Roman" w:cs="Arial"/>
                      <w:smallCaps/>
                      <w:sz w:val="22"/>
                      <w:szCs w:val="22"/>
                    </w:rPr>
                    <w:t>&lt;</w:t>
                  </w:r>
                  <w:r>
                    <w:rPr>
                      <w:rFonts w:eastAsia="Times New Roman" w:cs="Arial"/>
                      <w:smallCaps/>
                      <w:sz w:val="22"/>
                      <w:szCs w:val="22"/>
                    </w:rPr>
                    <w:t xml:space="preserve"> add components </w:t>
                  </w:r>
                  <w:r w:rsidRPr="00960B7E">
                    <w:rPr>
                      <w:rFonts w:eastAsia="Times New Roman" w:cs="Arial"/>
                      <w:smallCaps/>
                      <w:sz w:val="22"/>
                      <w:szCs w:val="22"/>
                    </w:rPr>
                    <w:t>for your subject/topic&gt;</w:t>
                  </w:r>
                </w:p>
              </w:tc>
              <w:tc>
                <w:tcPr>
                  <w:tcW w:w="4400" w:type="dxa"/>
                </w:tcPr>
                <w:p w:rsidR="00F819E0" w:rsidRPr="000A2F65" w:rsidRDefault="00F819E0" w:rsidP="00F819E0">
                  <w:pPr>
                    <w:pStyle w:val="BulletedList"/>
                    <w:numPr>
                      <w:ilvl w:val="0"/>
                      <w:numId w:val="12"/>
                    </w:numPr>
                    <w:jc w:val="left"/>
                    <w:rPr>
                      <w:bCs/>
                      <w:i/>
                      <w:sz w:val="22"/>
                      <w:szCs w:val="20"/>
                    </w:rPr>
                  </w:pPr>
                </w:p>
              </w:tc>
            </w:tr>
            <w:tr w:rsidR="00F819E0" w:rsidRPr="000A2F65" w:rsidTr="00EB75F1">
              <w:tc>
                <w:tcPr>
                  <w:tcW w:w="4945" w:type="dxa"/>
                </w:tcPr>
                <w:p w:rsidR="00F819E0" w:rsidRDefault="00F819E0" w:rsidP="00261637">
                  <w:pPr>
                    <w:pStyle w:val="BulletedList"/>
                    <w:numPr>
                      <w:ilvl w:val="0"/>
                      <w:numId w:val="0"/>
                    </w:numPr>
                    <w:spacing w:before="0" w:after="0"/>
                    <w:jc w:val="left"/>
                    <w:rPr>
                      <w:b/>
                      <w:bCs/>
                      <w:sz w:val="20"/>
                      <w:szCs w:val="20"/>
                    </w:rPr>
                  </w:pPr>
                  <w:r w:rsidRPr="000A2F65">
                    <w:rPr>
                      <w:b/>
                      <w:bCs/>
                      <w:sz w:val="20"/>
                      <w:szCs w:val="20"/>
                    </w:rPr>
                    <w:t>Student does not generalize</w:t>
                  </w:r>
                </w:p>
                <w:p w:rsidR="00261637" w:rsidRPr="0029424D" w:rsidRDefault="00261637" w:rsidP="00261637">
                  <w:pPr>
                    <w:pStyle w:val="BulletedList"/>
                    <w:numPr>
                      <w:ilvl w:val="0"/>
                      <w:numId w:val="0"/>
                    </w:numPr>
                    <w:spacing w:before="0" w:after="0"/>
                    <w:jc w:val="left"/>
                    <w:rPr>
                      <w:b/>
                      <w:bCs/>
                      <w:sz w:val="20"/>
                      <w:szCs w:val="20"/>
                    </w:rPr>
                  </w:pPr>
                  <w:r w:rsidRPr="00960B7E">
                    <w:rPr>
                      <w:rFonts w:eastAsia="Times New Roman" w:cs="Arial"/>
                      <w:smallCaps/>
                      <w:sz w:val="22"/>
                      <w:szCs w:val="22"/>
                    </w:rPr>
                    <w:t>&lt;</w:t>
                  </w:r>
                  <w:r>
                    <w:rPr>
                      <w:rFonts w:eastAsia="Times New Roman" w:cs="Arial"/>
                      <w:smallCaps/>
                      <w:sz w:val="22"/>
                      <w:szCs w:val="22"/>
                    </w:rPr>
                    <w:t xml:space="preserve"> add components </w:t>
                  </w:r>
                  <w:r w:rsidRPr="00960B7E">
                    <w:rPr>
                      <w:rFonts w:eastAsia="Times New Roman" w:cs="Arial"/>
                      <w:smallCaps/>
                      <w:sz w:val="22"/>
                      <w:szCs w:val="22"/>
                    </w:rPr>
                    <w:t>for your subject/topic&gt;</w:t>
                  </w:r>
                </w:p>
              </w:tc>
              <w:tc>
                <w:tcPr>
                  <w:tcW w:w="4400" w:type="dxa"/>
                </w:tcPr>
                <w:p w:rsidR="00F819E0" w:rsidRPr="000A2F65" w:rsidRDefault="00F819E0" w:rsidP="00F819E0">
                  <w:pPr>
                    <w:pStyle w:val="BulletedList"/>
                    <w:numPr>
                      <w:ilvl w:val="0"/>
                      <w:numId w:val="12"/>
                    </w:numPr>
                    <w:jc w:val="left"/>
                    <w:rPr>
                      <w:bCs/>
                      <w:i/>
                      <w:sz w:val="22"/>
                      <w:szCs w:val="20"/>
                    </w:rPr>
                  </w:pPr>
                </w:p>
              </w:tc>
            </w:tr>
            <w:tr w:rsidR="00F819E0" w:rsidRPr="000A2F65" w:rsidTr="00EB75F1">
              <w:tc>
                <w:tcPr>
                  <w:tcW w:w="4945" w:type="dxa"/>
                </w:tcPr>
                <w:p w:rsidR="00F819E0" w:rsidRDefault="00F819E0" w:rsidP="00261637">
                  <w:pPr>
                    <w:pStyle w:val="BulletedList"/>
                    <w:numPr>
                      <w:ilvl w:val="0"/>
                      <w:numId w:val="0"/>
                    </w:numPr>
                    <w:spacing w:before="0" w:after="0"/>
                    <w:jc w:val="left"/>
                    <w:rPr>
                      <w:b/>
                      <w:bCs/>
                      <w:sz w:val="20"/>
                      <w:szCs w:val="20"/>
                    </w:rPr>
                  </w:pPr>
                  <w:r w:rsidRPr="000A2F65">
                    <w:rPr>
                      <w:b/>
                      <w:bCs/>
                      <w:sz w:val="20"/>
                      <w:szCs w:val="20"/>
                    </w:rPr>
                    <w:t>Student does not use algebra</w:t>
                  </w:r>
                </w:p>
                <w:p w:rsidR="00261637" w:rsidRPr="0029424D" w:rsidRDefault="00261637" w:rsidP="00261637">
                  <w:pPr>
                    <w:pStyle w:val="BulletedList"/>
                    <w:numPr>
                      <w:ilvl w:val="0"/>
                      <w:numId w:val="0"/>
                    </w:numPr>
                    <w:spacing w:before="0" w:after="0"/>
                    <w:jc w:val="left"/>
                    <w:rPr>
                      <w:b/>
                      <w:bCs/>
                      <w:sz w:val="20"/>
                      <w:szCs w:val="20"/>
                    </w:rPr>
                  </w:pPr>
                  <w:r w:rsidRPr="00960B7E">
                    <w:rPr>
                      <w:rFonts w:eastAsia="Times New Roman" w:cs="Arial"/>
                      <w:smallCaps/>
                      <w:sz w:val="22"/>
                      <w:szCs w:val="22"/>
                    </w:rPr>
                    <w:t>&lt;</w:t>
                  </w:r>
                  <w:r>
                    <w:rPr>
                      <w:rFonts w:eastAsia="Times New Roman" w:cs="Arial"/>
                      <w:smallCaps/>
                      <w:sz w:val="22"/>
                      <w:szCs w:val="22"/>
                    </w:rPr>
                    <w:t xml:space="preserve"> add components </w:t>
                  </w:r>
                  <w:r w:rsidRPr="00960B7E">
                    <w:rPr>
                      <w:rFonts w:eastAsia="Times New Roman" w:cs="Arial"/>
                      <w:smallCaps/>
                      <w:sz w:val="22"/>
                      <w:szCs w:val="22"/>
                    </w:rPr>
                    <w:t>for your subject/topic&gt;</w:t>
                  </w:r>
                </w:p>
              </w:tc>
              <w:tc>
                <w:tcPr>
                  <w:tcW w:w="4400" w:type="dxa"/>
                </w:tcPr>
                <w:p w:rsidR="00F819E0" w:rsidRPr="000A2F65" w:rsidRDefault="00F819E0" w:rsidP="00F819E0">
                  <w:pPr>
                    <w:pStyle w:val="BulletedList"/>
                    <w:numPr>
                      <w:ilvl w:val="0"/>
                      <w:numId w:val="12"/>
                    </w:numPr>
                    <w:jc w:val="left"/>
                    <w:rPr>
                      <w:bCs/>
                      <w:i/>
                      <w:sz w:val="20"/>
                      <w:szCs w:val="20"/>
                    </w:rPr>
                  </w:pPr>
                  <w:r w:rsidRPr="000A2F65">
                    <w:rPr>
                      <w:bCs/>
                      <w:i/>
                      <w:sz w:val="20"/>
                      <w:szCs w:val="20"/>
                    </w:rPr>
                    <w:t>How can you write your answer using mathematical language?</w:t>
                  </w:r>
                </w:p>
              </w:tc>
            </w:tr>
            <w:tr w:rsidR="0029424D" w:rsidRPr="000A2F65" w:rsidTr="00EB75F1">
              <w:tc>
                <w:tcPr>
                  <w:tcW w:w="4945" w:type="dxa"/>
                </w:tcPr>
                <w:p w:rsidR="0029424D" w:rsidRPr="00261637" w:rsidRDefault="00261637" w:rsidP="00261637">
                  <w:pPr>
                    <w:jc w:val="left"/>
                    <w:rPr>
                      <w:rFonts w:eastAsia="Times New Roman" w:cs="Arial"/>
                      <w:color w:val="000000"/>
                      <w:sz w:val="22"/>
                      <w:szCs w:val="22"/>
                    </w:rPr>
                  </w:pPr>
                  <w:r w:rsidRPr="00960B7E">
                    <w:rPr>
                      <w:rFonts w:eastAsia="Times New Roman" w:cs="Arial"/>
                      <w:smallCaps/>
                      <w:sz w:val="22"/>
                      <w:szCs w:val="22"/>
                    </w:rPr>
                    <w:t>&lt;</w:t>
                  </w:r>
                  <w:r>
                    <w:rPr>
                      <w:rFonts w:eastAsia="Times New Roman" w:cs="Arial"/>
                      <w:smallCaps/>
                      <w:sz w:val="22"/>
                      <w:szCs w:val="22"/>
                    </w:rPr>
                    <w:t>edit and add to this</w:t>
                  </w:r>
                  <w:r w:rsidRPr="00960B7E">
                    <w:rPr>
                      <w:rFonts w:eastAsia="Times New Roman" w:cs="Arial"/>
                      <w:smallCaps/>
                      <w:sz w:val="22"/>
                      <w:szCs w:val="22"/>
                    </w:rPr>
                    <w:t xml:space="preserve"> for your subject/topic&gt;</w:t>
                  </w:r>
                </w:p>
              </w:tc>
              <w:tc>
                <w:tcPr>
                  <w:tcW w:w="4400" w:type="dxa"/>
                </w:tcPr>
                <w:p w:rsidR="0029424D" w:rsidRPr="000A2F65" w:rsidRDefault="0029424D" w:rsidP="00F819E0">
                  <w:pPr>
                    <w:pStyle w:val="BulletedList"/>
                    <w:numPr>
                      <w:ilvl w:val="0"/>
                      <w:numId w:val="12"/>
                    </w:numPr>
                    <w:jc w:val="left"/>
                    <w:rPr>
                      <w:bCs/>
                      <w:i/>
                      <w:sz w:val="20"/>
                      <w:szCs w:val="20"/>
                    </w:rPr>
                  </w:pPr>
                </w:p>
              </w:tc>
            </w:tr>
            <w:tr w:rsidR="0029424D" w:rsidRPr="000A2F65" w:rsidTr="00EB75F1">
              <w:tc>
                <w:tcPr>
                  <w:tcW w:w="4945" w:type="dxa"/>
                </w:tcPr>
                <w:p w:rsidR="0029424D" w:rsidRPr="000A2F65" w:rsidRDefault="0029424D" w:rsidP="00DB268D">
                  <w:pPr>
                    <w:pStyle w:val="BulletedList"/>
                    <w:numPr>
                      <w:ilvl w:val="0"/>
                      <w:numId w:val="0"/>
                    </w:numPr>
                    <w:jc w:val="left"/>
                    <w:rPr>
                      <w:b/>
                      <w:bCs/>
                      <w:sz w:val="20"/>
                      <w:szCs w:val="20"/>
                    </w:rPr>
                  </w:pPr>
                </w:p>
              </w:tc>
              <w:tc>
                <w:tcPr>
                  <w:tcW w:w="4400" w:type="dxa"/>
                </w:tcPr>
                <w:p w:rsidR="0029424D" w:rsidRPr="000A2F65" w:rsidRDefault="0029424D" w:rsidP="00F819E0">
                  <w:pPr>
                    <w:pStyle w:val="BulletedList"/>
                    <w:numPr>
                      <w:ilvl w:val="0"/>
                      <w:numId w:val="12"/>
                    </w:numPr>
                    <w:jc w:val="left"/>
                    <w:rPr>
                      <w:bCs/>
                      <w:i/>
                      <w:sz w:val="20"/>
                      <w:szCs w:val="20"/>
                    </w:rPr>
                  </w:pPr>
                </w:p>
              </w:tc>
            </w:tr>
          </w:tbl>
          <w:p w:rsidR="009C59C6" w:rsidRPr="00B54C51" w:rsidRDefault="009C59C6" w:rsidP="00F819E0">
            <w:pPr>
              <w:pStyle w:val="BulletedList"/>
              <w:numPr>
                <w:ilvl w:val="0"/>
                <w:numId w:val="0"/>
              </w:numPr>
              <w:spacing w:before="0" w:after="0"/>
              <w:jc w:val="left"/>
              <w:rPr>
                <w:sz w:val="22"/>
                <w:szCs w:val="22"/>
              </w:rPr>
            </w:pPr>
          </w:p>
        </w:tc>
      </w:tr>
      <w:tr w:rsidR="009C59C6" w:rsidRPr="00B54C51">
        <w:tc>
          <w:tcPr>
            <w:tcW w:w="9576" w:type="dxa"/>
            <w:gridSpan w:val="2"/>
          </w:tcPr>
          <w:p w:rsidR="00DB268D" w:rsidRDefault="009C59C6" w:rsidP="009C59C6">
            <w:pPr>
              <w:pStyle w:val="Header3"/>
              <w:jc w:val="left"/>
              <w:rPr>
                <w:rFonts w:asciiTheme="majorHAnsi" w:hAnsiTheme="majorHAnsi"/>
                <w:b/>
                <w:szCs w:val="22"/>
              </w:rPr>
            </w:pPr>
            <w:r w:rsidRPr="00DB268D">
              <w:rPr>
                <w:rFonts w:asciiTheme="majorHAnsi" w:hAnsiTheme="majorHAnsi"/>
                <w:b/>
                <w:szCs w:val="22"/>
              </w:rPr>
              <w:lastRenderedPageBreak/>
              <w:t>Resources:</w:t>
            </w:r>
          </w:p>
          <w:p w:rsidR="00A13797" w:rsidRPr="00193D69" w:rsidRDefault="00A13797" w:rsidP="00A13797">
            <w:pPr>
              <w:jc w:val="left"/>
              <w:rPr>
                <w:rFonts w:eastAsia="Times New Roman" w:cs="Arial"/>
                <w:b/>
                <w:bCs/>
                <w:color w:val="000000"/>
                <w:sz w:val="22"/>
                <w:szCs w:val="22"/>
              </w:rPr>
            </w:pPr>
            <w:r w:rsidRPr="00193D69">
              <w:rPr>
                <w:rFonts w:eastAsia="Times New Roman" w:cs="Arial"/>
                <w:b/>
                <w:bCs/>
                <w:color w:val="000000"/>
                <w:sz w:val="22"/>
                <w:szCs w:val="22"/>
              </w:rPr>
              <w:t>Websites and Web-tools used</w:t>
            </w:r>
            <w:r w:rsidR="00261637">
              <w:rPr>
                <w:rFonts w:eastAsia="Times New Roman" w:cs="Arial"/>
                <w:b/>
                <w:bCs/>
                <w:color w:val="000000"/>
                <w:sz w:val="22"/>
                <w:szCs w:val="22"/>
              </w:rPr>
              <w:t xml:space="preserve">. </w:t>
            </w:r>
            <w:r w:rsidR="00261637" w:rsidRPr="00960B7E">
              <w:rPr>
                <w:rFonts w:eastAsia="Times New Roman" w:cs="Arial"/>
                <w:smallCaps/>
                <w:sz w:val="22"/>
                <w:szCs w:val="22"/>
              </w:rPr>
              <w:t>&lt;</w:t>
            </w:r>
            <w:r w:rsidR="00261637">
              <w:rPr>
                <w:rFonts w:eastAsia="Times New Roman" w:cs="Arial"/>
                <w:smallCaps/>
                <w:sz w:val="22"/>
                <w:szCs w:val="22"/>
              </w:rPr>
              <w:t xml:space="preserve"> add components </w:t>
            </w:r>
            <w:r w:rsidR="00261637" w:rsidRPr="00960B7E">
              <w:rPr>
                <w:rFonts w:eastAsia="Times New Roman" w:cs="Arial"/>
                <w:smallCaps/>
                <w:sz w:val="22"/>
                <w:szCs w:val="22"/>
              </w:rPr>
              <w:t>for your subject/topic&gt;</w:t>
            </w:r>
          </w:p>
          <w:p w:rsidR="00A13797" w:rsidRPr="00193D69" w:rsidRDefault="006D01A1" w:rsidP="00A13797">
            <w:pPr>
              <w:pStyle w:val="ListParagraph"/>
              <w:numPr>
                <w:ilvl w:val="0"/>
                <w:numId w:val="28"/>
              </w:numPr>
              <w:jc w:val="left"/>
              <w:rPr>
                <w:rFonts w:eastAsia="Times New Roman" w:cs="Arial"/>
                <w:color w:val="000000"/>
                <w:sz w:val="22"/>
                <w:szCs w:val="22"/>
              </w:rPr>
            </w:pPr>
            <w:hyperlink r:id="rId9" w:history="1">
              <w:r w:rsidR="00A13797" w:rsidRPr="00193D69">
                <w:rPr>
                  <w:rStyle w:val="Hyperlink"/>
                  <w:rFonts w:eastAsia="Times New Roman" w:cs="Arial"/>
                  <w:sz w:val="22"/>
                  <w:szCs w:val="22"/>
                </w:rPr>
                <w:t>http://www.nsrfharmony.org/resources.html</w:t>
              </w:r>
            </w:hyperlink>
          </w:p>
          <w:p w:rsidR="001013B5" w:rsidRDefault="006D01A1" w:rsidP="00A13797">
            <w:pPr>
              <w:pStyle w:val="ListParagraph"/>
              <w:numPr>
                <w:ilvl w:val="0"/>
                <w:numId w:val="28"/>
              </w:numPr>
              <w:jc w:val="left"/>
              <w:rPr>
                <w:rFonts w:eastAsia="Times New Roman" w:cs="Arial"/>
                <w:color w:val="000000"/>
                <w:sz w:val="22"/>
                <w:szCs w:val="22"/>
              </w:rPr>
            </w:pPr>
            <w:hyperlink r:id="rId10" w:history="1">
              <w:r w:rsidR="001013B5" w:rsidRPr="00E60B77">
                <w:rPr>
                  <w:rStyle w:val="Hyperlink"/>
                  <w:rFonts w:eastAsia="Times New Roman" w:cs="Arial"/>
                  <w:sz w:val="22"/>
                  <w:szCs w:val="22"/>
                </w:rPr>
                <w:t>http://www.khanacademy.org/</w:t>
              </w:r>
            </w:hyperlink>
          </w:p>
          <w:p w:rsidR="00DB268D" w:rsidRDefault="006D01A1" w:rsidP="00A13797">
            <w:pPr>
              <w:pStyle w:val="ListParagraph"/>
              <w:numPr>
                <w:ilvl w:val="0"/>
                <w:numId w:val="28"/>
              </w:numPr>
              <w:jc w:val="left"/>
              <w:rPr>
                <w:rFonts w:eastAsia="Times New Roman" w:cs="Arial"/>
                <w:color w:val="000000"/>
                <w:sz w:val="22"/>
                <w:szCs w:val="22"/>
              </w:rPr>
            </w:pPr>
            <w:hyperlink r:id="rId11" w:history="1">
              <w:r w:rsidR="00DB268D" w:rsidRPr="00E60B77">
                <w:rPr>
                  <w:rStyle w:val="Hyperlink"/>
                  <w:rFonts w:eastAsia="Times New Roman" w:cs="Arial"/>
                  <w:sz w:val="22"/>
                  <w:szCs w:val="22"/>
                </w:rPr>
                <w:t>http://www.mathwire.com/archives/algebra.html</w:t>
              </w:r>
            </w:hyperlink>
          </w:p>
          <w:p w:rsidR="00A13797" w:rsidRPr="00193D69" w:rsidRDefault="006D01A1" w:rsidP="00DB268D">
            <w:pPr>
              <w:pStyle w:val="ListParagraph"/>
              <w:jc w:val="left"/>
              <w:rPr>
                <w:rFonts w:eastAsia="Times New Roman" w:cs="Arial"/>
                <w:color w:val="000000"/>
                <w:sz w:val="22"/>
                <w:szCs w:val="22"/>
              </w:rPr>
            </w:pPr>
            <w:hyperlink r:id="rId12" w:tgtFrame="_blank" w:history="1"/>
            <w:r w:rsidR="00A13797" w:rsidRPr="00193D69">
              <w:rPr>
                <w:rFonts w:eastAsia="Times New Roman" w:cs="Arial"/>
                <w:color w:val="000000"/>
                <w:sz w:val="22"/>
                <w:szCs w:val="22"/>
              </w:rPr>
              <w:t xml:space="preserve"> </w:t>
            </w:r>
          </w:p>
          <w:p w:rsidR="00A13797" w:rsidRPr="00193D69" w:rsidRDefault="00A13797" w:rsidP="00A13797">
            <w:pPr>
              <w:jc w:val="left"/>
              <w:rPr>
                <w:rFonts w:eastAsia="Times New Roman" w:cs="Arial"/>
                <w:b/>
                <w:bCs/>
                <w:color w:val="000000"/>
                <w:sz w:val="22"/>
                <w:szCs w:val="22"/>
              </w:rPr>
            </w:pPr>
            <w:r w:rsidRPr="00193D69">
              <w:rPr>
                <w:rFonts w:eastAsia="Times New Roman" w:cs="Arial"/>
                <w:b/>
                <w:bCs/>
                <w:color w:val="000000"/>
                <w:sz w:val="22"/>
                <w:szCs w:val="22"/>
              </w:rPr>
              <w:t>Materials Used</w:t>
            </w:r>
            <w:r w:rsidR="00261637">
              <w:rPr>
                <w:rFonts w:eastAsia="Times New Roman" w:cs="Arial"/>
                <w:b/>
                <w:bCs/>
                <w:color w:val="000000"/>
                <w:sz w:val="22"/>
                <w:szCs w:val="22"/>
              </w:rPr>
              <w:t xml:space="preserve"> </w:t>
            </w:r>
            <w:r w:rsidR="00261637" w:rsidRPr="00960B7E">
              <w:rPr>
                <w:rFonts w:eastAsia="Times New Roman" w:cs="Arial"/>
                <w:smallCaps/>
                <w:sz w:val="22"/>
                <w:szCs w:val="22"/>
              </w:rPr>
              <w:t>&lt;</w:t>
            </w:r>
            <w:r w:rsidR="00261637">
              <w:rPr>
                <w:rFonts w:eastAsia="Times New Roman" w:cs="Arial"/>
                <w:smallCaps/>
                <w:sz w:val="22"/>
                <w:szCs w:val="22"/>
              </w:rPr>
              <w:t xml:space="preserve"> add components </w:t>
            </w:r>
            <w:r w:rsidR="00261637" w:rsidRPr="00960B7E">
              <w:rPr>
                <w:rFonts w:eastAsia="Times New Roman" w:cs="Arial"/>
                <w:smallCaps/>
                <w:sz w:val="22"/>
                <w:szCs w:val="22"/>
              </w:rPr>
              <w:t>for your subject/topic&gt;</w:t>
            </w:r>
          </w:p>
          <w:p w:rsidR="00193D69" w:rsidRPr="00193D69" w:rsidRDefault="00193D69" w:rsidP="00A13797">
            <w:pPr>
              <w:pStyle w:val="ListParagraph"/>
              <w:numPr>
                <w:ilvl w:val="0"/>
                <w:numId w:val="29"/>
              </w:numPr>
              <w:jc w:val="left"/>
              <w:rPr>
                <w:rFonts w:eastAsia="Times New Roman" w:cs="Arial"/>
                <w:color w:val="000000"/>
                <w:sz w:val="22"/>
                <w:szCs w:val="22"/>
              </w:rPr>
            </w:pPr>
          </w:p>
          <w:p w:rsidR="00193D69" w:rsidRPr="00193D69" w:rsidRDefault="00193D69" w:rsidP="00A13797">
            <w:pPr>
              <w:pStyle w:val="ListParagraph"/>
              <w:numPr>
                <w:ilvl w:val="0"/>
                <w:numId w:val="29"/>
              </w:numPr>
              <w:jc w:val="left"/>
              <w:rPr>
                <w:rFonts w:eastAsia="Times New Roman" w:cs="Arial"/>
                <w:color w:val="000000"/>
                <w:sz w:val="22"/>
                <w:szCs w:val="22"/>
              </w:rPr>
            </w:pPr>
          </w:p>
          <w:p w:rsidR="00193D69" w:rsidRPr="00193D69" w:rsidRDefault="00193D69" w:rsidP="00A13797">
            <w:pPr>
              <w:pStyle w:val="ListParagraph"/>
              <w:numPr>
                <w:ilvl w:val="0"/>
                <w:numId w:val="29"/>
              </w:numPr>
              <w:jc w:val="left"/>
              <w:rPr>
                <w:rFonts w:eastAsia="Times New Roman" w:cs="Arial"/>
                <w:color w:val="000000"/>
                <w:sz w:val="22"/>
                <w:szCs w:val="22"/>
              </w:rPr>
            </w:pPr>
          </w:p>
          <w:p w:rsidR="00193D69" w:rsidRPr="00193D69" w:rsidRDefault="00193D69" w:rsidP="00A13797">
            <w:pPr>
              <w:pStyle w:val="ListParagraph"/>
              <w:numPr>
                <w:ilvl w:val="0"/>
                <w:numId w:val="29"/>
              </w:numPr>
              <w:jc w:val="left"/>
              <w:rPr>
                <w:rFonts w:eastAsia="Times New Roman" w:cs="Arial"/>
                <w:color w:val="000000"/>
                <w:sz w:val="22"/>
                <w:szCs w:val="22"/>
              </w:rPr>
            </w:pPr>
          </w:p>
          <w:p w:rsidR="00193D69" w:rsidRPr="00193D69" w:rsidRDefault="00193D69" w:rsidP="00A13797">
            <w:pPr>
              <w:pStyle w:val="ListParagraph"/>
              <w:numPr>
                <w:ilvl w:val="0"/>
                <w:numId w:val="29"/>
              </w:numPr>
              <w:jc w:val="left"/>
              <w:rPr>
                <w:rFonts w:eastAsia="Times New Roman" w:cs="Arial"/>
                <w:color w:val="000000"/>
                <w:sz w:val="22"/>
                <w:szCs w:val="22"/>
              </w:rPr>
            </w:pPr>
            <w:r w:rsidRPr="00193D69">
              <w:rPr>
                <w:rFonts w:eastAsia="Times New Roman" w:cs="Arial"/>
                <w:color w:val="000000"/>
                <w:sz w:val="22"/>
                <w:szCs w:val="22"/>
              </w:rPr>
              <w:t xml:space="preserve">Text Rendering or Final Word Protocols (See National School Reform Faculty Website </w:t>
            </w:r>
            <w:r w:rsidR="001013B5">
              <w:rPr>
                <w:rFonts w:eastAsia="Times New Roman" w:cs="Arial"/>
                <w:color w:val="000000"/>
                <w:sz w:val="22"/>
                <w:szCs w:val="22"/>
              </w:rPr>
              <w:t>Above</w:t>
            </w:r>
            <w:r w:rsidRPr="00193D69">
              <w:rPr>
                <w:rFonts w:eastAsia="Times New Roman" w:cs="Arial"/>
                <w:color w:val="000000"/>
                <w:sz w:val="22"/>
                <w:szCs w:val="22"/>
              </w:rPr>
              <w:t>)</w:t>
            </w:r>
          </w:p>
          <w:p w:rsidR="00193D69" w:rsidRPr="00193D69" w:rsidRDefault="00193D69" w:rsidP="00A13797">
            <w:pPr>
              <w:pStyle w:val="ListParagraph"/>
              <w:numPr>
                <w:ilvl w:val="0"/>
                <w:numId w:val="29"/>
              </w:numPr>
              <w:jc w:val="left"/>
              <w:rPr>
                <w:rFonts w:eastAsia="Times New Roman" w:cs="Arial"/>
                <w:color w:val="000000"/>
                <w:sz w:val="22"/>
                <w:szCs w:val="22"/>
              </w:rPr>
            </w:pPr>
            <w:r w:rsidRPr="00193D69">
              <w:rPr>
                <w:rFonts w:eastAsia="Times New Roman" w:cs="Arial"/>
                <w:color w:val="000000"/>
                <w:sz w:val="22"/>
                <w:szCs w:val="22"/>
              </w:rPr>
              <w:t xml:space="preserve">Looking at Student Work Protocols (See National School Reform Faculty Website </w:t>
            </w:r>
            <w:r w:rsidR="001013B5">
              <w:rPr>
                <w:rFonts w:eastAsia="Times New Roman" w:cs="Arial"/>
                <w:color w:val="000000"/>
                <w:sz w:val="22"/>
                <w:szCs w:val="22"/>
              </w:rPr>
              <w:t>Above</w:t>
            </w:r>
            <w:r w:rsidRPr="00193D69">
              <w:rPr>
                <w:rFonts w:eastAsia="Times New Roman" w:cs="Arial"/>
                <w:color w:val="000000"/>
                <w:sz w:val="22"/>
                <w:szCs w:val="22"/>
              </w:rPr>
              <w:t>)</w:t>
            </w:r>
          </w:p>
          <w:p w:rsidR="00A13797" w:rsidRPr="00193D69" w:rsidRDefault="00A13797" w:rsidP="00193D69">
            <w:pPr>
              <w:pStyle w:val="ListParagraph"/>
              <w:jc w:val="left"/>
              <w:rPr>
                <w:rFonts w:eastAsia="Times New Roman" w:cs="Arial"/>
                <w:b/>
                <w:bCs/>
                <w:color w:val="000000"/>
                <w:sz w:val="22"/>
                <w:szCs w:val="22"/>
              </w:rPr>
            </w:pPr>
          </w:p>
          <w:p w:rsidR="00193D69" w:rsidRDefault="00960B7E" w:rsidP="00193D69">
            <w:pPr>
              <w:jc w:val="left"/>
              <w:rPr>
                <w:rFonts w:eastAsia="Times New Roman" w:cs="Arial"/>
                <w:b/>
                <w:bCs/>
                <w:color w:val="000000"/>
                <w:sz w:val="22"/>
                <w:szCs w:val="22"/>
              </w:rPr>
            </w:pPr>
            <w:r>
              <w:rPr>
                <w:rFonts w:eastAsia="Times New Roman" w:cs="Arial"/>
                <w:b/>
                <w:bCs/>
                <w:color w:val="000000"/>
                <w:sz w:val="22"/>
                <w:szCs w:val="22"/>
              </w:rPr>
              <w:t>Texts Used</w:t>
            </w:r>
            <w:r w:rsidR="005D3BC1">
              <w:rPr>
                <w:rFonts w:eastAsia="Times New Roman" w:cs="Arial"/>
                <w:b/>
                <w:bCs/>
                <w:color w:val="000000"/>
                <w:sz w:val="22"/>
                <w:szCs w:val="22"/>
              </w:rPr>
              <w:t xml:space="preserve"> </w:t>
            </w:r>
            <w:r w:rsidR="005D3BC1" w:rsidRPr="00960B7E">
              <w:rPr>
                <w:rFonts w:eastAsia="Times New Roman" w:cs="Arial"/>
                <w:smallCaps/>
                <w:sz w:val="22"/>
                <w:szCs w:val="22"/>
              </w:rPr>
              <w:t>&lt;</w:t>
            </w:r>
            <w:r w:rsidR="005D3BC1">
              <w:rPr>
                <w:rFonts w:eastAsia="Times New Roman" w:cs="Arial"/>
                <w:smallCaps/>
                <w:sz w:val="22"/>
                <w:szCs w:val="22"/>
              </w:rPr>
              <w:t xml:space="preserve"> add components </w:t>
            </w:r>
            <w:r w:rsidR="005D3BC1" w:rsidRPr="00960B7E">
              <w:rPr>
                <w:rFonts w:eastAsia="Times New Roman" w:cs="Arial"/>
                <w:smallCaps/>
                <w:sz w:val="22"/>
                <w:szCs w:val="22"/>
              </w:rPr>
              <w:t>for your subject/topic&gt;</w:t>
            </w:r>
          </w:p>
          <w:p w:rsidR="00193D69" w:rsidRDefault="00193D69" w:rsidP="00193D69">
            <w:pPr>
              <w:pStyle w:val="ListParagraph"/>
              <w:numPr>
                <w:ilvl w:val="0"/>
                <w:numId w:val="33"/>
              </w:numPr>
              <w:jc w:val="left"/>
              <w:rPr>
                <w:rFonts w:eastAsia="Times New Roman" w:cs="Arial"/>
                <w:color w:val="000000"/>
                <w:sz w:val="22"/>
                <w:szCs w:val="22"/>
              </w:rPr>
            </w:pPr>
          </w:p>
          <w:p w:rsidR="00193D69" w:rsidRDefault="00193D69" w:rsidP="00193D69">
            <w:pPr>
              <w:pStyle w:val="ListParagraph"/>
              <w:numPr>
                <w:ilvl w:val="0"/>
                <w:numId w:val="33"/>
              </w:numPr>
              <w:jc w:val="left"/>
              <w:rPr>
                <w:rFonts w:eastAsia="Times New Roman" w:cs="Arial"/>
                <w:color w:val="000000"/>
                <w:sz w:val="22"/>
                <w:szCs w:val="22"/>
              </w:rPr>
            </w:pPr>
          </w:p>
          <w:p w:rsidR="001013B5" w:rsidRPr="001013B5" w:rsidRDefault="00193D69" w:rsidP="001013B5">
            <w:pPr>
              <w:pStyle w:val="ListParagraph"/>
              <w:numPr>
                <w:ilvl w:val="0"/>
                <w:numId w:val="33"/>
              </w:numPr>
              <w:jc w:val="left"/>
              <w:rPr>
                <w:rFonts w:eastAsia="Times New Roman" w:cs="Arial"/>
                <w:color w:val="000000"/>
                <w:sz w:val="22"/>
                <w:szCs w:val="22"/>
              </w:rPr>
            </w:pPr>
            <w:r w:rsidRPr="00193D69">
              <w:rPr>
                <w:rFonts w:eastAsia="Times New Roman" w:cs="Arial"/>
                <w:color w:val="000000"/>
                <w:sz w:val="22"/>
                <w:szCs w:val="22"/>
              </w:rPr>
              <w:br/>
            </w:r>
          </w:p>
        </w:tc>
      </w:tr>
    </w:tbl>
    <w:p w:rsidR="009C59C6" w:rsidRPr="00B54C51" w:rsidRDefault="009C59C6" w:rsidP="009C59C6">
      <w:pPr>
        <w:jc w:val="left"/>
      </w:pPr>
    </w:p>
    <w:sectPr w:rsidR="009C59C6" w:rsidRPr="00B54C51" w:rsidSect="0039528E">
      <w:headerReference w:type="default" r:id="rId13"/>
      <w:footerReference w:type="default" r:id="rId14"/>
      <w:pgSz w:w="12240" w:h="15840"/>
      <w:pgMar w:top="1440" w:right="1440" w:bottom="990" w:left="1440" w:header="720" w:footer="10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1A1" w:rsidRDefault="006D01A1" w:rsidP="00AC0544">
      <w:r>
        <w:separator/>
      </w:r>
    </w:p>
  </w:endnote>
  <w:endnote w:type="continuationSeparator" w:id="0">
    <w:p w:rsidR="006D01A1" w:rsidRDefault="006D01A1" w:rsidP="00AC0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41126"/>
      <w:docPartObj>
        <w:docPartGallery w:val="Page Numbers (Bottom of Page)"/>
        <w:docPartUnique/>
      </w:docPartObj>
    </w:sdtPr>
    <w:sdtEndPr/>
    <w:sdtContent>
      <w:p w:rsidR="00DB268D" w:rsidRDefault="00802242">
        <w:pPr>
          <w:pStyle w:val="Footer"/>
          <w:jc w:val="right"/>
        </w:pPr>
        <w:r w:rsidRPr="00802242">
          <w:rPr>
            <w:noProof/>
          </w:rPr>
          <w:drawing>
            <wp:inline distT="0" distB="0" distL="0" distR="0" wp14:anchorId="3A09C3DD" wp14:editId="23ABBA25">
              <wp:extent cx="895350" cy="666750"/>
              <wp:effectExtent l="19050" t="0" r="0" b="0"/>
              <wp:docPr id="1" name="Picture 2" descr="http://nyc-doe.rubiconatlas.org/images/school_logo_small.png?v=Atlas7.2.4.2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yc-doe.rubiconatlas.org/images/school_logo_small.png?v=Atlas7.2.4.22">
                        <a:hlinkClick r:id="rId1"/>
                      </pic:cNvPr>
                      <pic:cNvPicPr>
                        <a:picLocks noChangeAspect="1" noChangeArrowheads="1"/>
                      </pic:cNvPicPr>
                    </pic:nvPicPr>
                    <pic:blipFill>
                      <a:blip r:embed="rId2"/>
                      <a:srcRect/>
                      <a:stretch>
                        <a:fillRect/>
                      </a:stretch>
                    </pic:blipFill>
                    <pic:spPr bwMode="auto">
                      <a:xfrm>
                        <a:off x="0" y="0"/>
                        <a:ext cx="895350" cy="666750"/>
                      </a:xfrm>
                      <a:prstGeom prst="rect">
                        <a:avLst/>
                      </a:prstGeom>
                      <a:noFill/>
                      <a:ln w="9525">
                        <a:noFill/>
                        <a:miter lim="800000"/>
                        <a:headEnd/>
                        <a:tailEnd/>
                      </a:ln>
                    </pic:spPr>
                  </pic:pic>
                </a:graphicData>
              </a:graphic>
            </wp:inline>
          </w:drawing>
        </w:r>
      </w:p>
    </w:sdtContent>
  </w:sdt>
  <w:p w:rsidR="00DB268D" w:rsidRDefault="00DB26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1A1" w:rsidRDefault="006D01A1" w:rsidP="00AC0544">
      <w:r>
        <w:separator/>
      </w:r>
    </w:p>
  </w:footnote>
  <w:footnote w:type="continuationSeparator" w:id="0">
    <w:p w:rsidR="006D01A1" w:rsidRDefault="006D01A1" w:rsidP="00AC0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B57" w:rsidRDefault="00993B57" w:rsidP="00993B57">
    <w:pPr>
      <w:pStyle w:val="Style1"/>
      <w:ind w:right="-720"/>
      <w:jc w:val="both"/>
    </w:pPr>
    <w:r>
      <w:rPr>
        <w:rFonts w:ascii="Cambria" w:hAnsi="Cambria"/>
        <w:sz w:val="40"/>
        <w:szCs w:val="40"/>
      </w:rPr>
      <w:t xml:space="preserve">                    </w:t>
    </w:r>
    <w:r w:rsidRPr="00B54C51">
      <w:rPr>
        <w:rFonts w:ascii="Cambria" w:hAnsi="Cambria"/>
        <w:sz w:val="40"/>
        <w:szCs w:val="40"/>
      </w:rPr>
      <w:t xml:space="preserve">Unit </w:t>
    </w:r>
    <w:r>
      <w:rPr>
        <w:rFonts w:ascii="Cambria" w:hAnsi="Cambria"/>
        <w:sz w:val="40"/>
        <w:szCs w:val="40"/>
      </w:rPr>
      <w:t xml:space="preserve">Outline –High School Math           </w:t>
    </w:r>
  </w:p>
  <w:p w:rsidR="00993B57" w:rsidRDefault="00802242" w:rsidP="00802242">
    <w:pPr>
      <w:pStyle w:val="Header"/>
      <w:tabs>
        <w:tab w:val="clear" w:pos="4680"/>
        <w:tab w:val="clear" w:pos="9360"/>
        <w:tab w:val="left" w:pos="780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59A4"/>
    <w:multiLevelType w:val="hybridMultilevel"/>
    <w:tmpl w:val="ACA8441A"/>
    <w:lvl w:ilvl="0" w:tplc="1CE87BBE">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45F42"/>
    <w:multiLevelType w:val="hybridMultilevel"/>
    <w:tmpl w:val="8936450C"/>
    <w:lvl w:ilvl="0" w:tplc="00050409">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6E1A4C"/>
    <w:multiLevelType w:val="hybridMultilevel"/>
    <w:tmpl w:val="FE5462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992986"/>
    <w:multiLevelType w:val="hybridMultilevel"/>
    <w:tmpl w:val="4364B2D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C7D5622"/>
    <w:multiLevelType w:val="hybridMultilevel"/>
    <w:tmpl w:val="DF704D20"/>
    <w:lvl w:ilvl="0" w:tplc="518CFE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07768F"/>
    <w:multiLevelType w:val="hybridMultilevel"/>
    <w:tmpl w:val="2618B864"/>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DE41EBE"/>
    <w:multiLevelType w:val="multilevel"/>
    <w:tmpl w:val="0AC0C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6F70F2"/>
    <w:multiLevelType w:val="hybridMultilevel"/>
    <w:tmpl w:val="21C867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1D7BE3"/>
    <w:multiLevelType w:val="multilevel"/>
    <w:tmpl w:val="0D166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507BF1"/>
    <w:multiLevelType w:val="hybridMultilevel"/>
    <w:tmpl w:val="5A0288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3014F2"/>
    <w:multiLevelType w:val="multilevel"/>
    <w:tmpl w:val="96A6F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4511934"/>
    <w:multiLevelType w:val="multilevel"/>
    <w:tmpl w:val="3C9CB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E84C8F"/>
    <w:multiLevelType w:val="hybridMultilevel"/>
    <w:tmpl w:val="9F7E4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F0467D"/>
    <w:multiLevelType w:val="multilevel"/>
    <w:tmpl w:val="F2EC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EBC5C3D"/>
    <w:multiLevelType w:val="hybridMultilevel"/>
    <w:tmpl w:val="BBE015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4A210E"/>
    <w:multiLevelType w:val="multilevel"/>
    <w:tmpl w:val="9BE89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F4F4559"/>
    <w:multiLevelType w:val="hybridMultilevel"/>
    <w:tmpl w:val="97A4DD1A"/>
    <w:lvl w:ilvl="0" w:tplc="59C2FEC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7">
    <w:nsid w:val="1FB113DA"/>
    <w:multiLevelType w:val="hybridMultilevel"/>
    <w:tmpl w:val="D60C3A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4D0F3A"/>
    <w:multiLevelType w:val="hybridMultilevel"/>
    <w:tmpl w:val="CDDABB98"/>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99E5B25"/>
    <w:multiLevelType w:val="hybridMultilevel"/>
    <w:tmpl w:val="CB6C8DD4"/>
    <w:lvl w:ilvl="0" w:tplc="000F0409">
      <w:start w:val="1"/>
      <w:numFmt w:val="decimal"/>
      <w:lvlText w:val="%1."/>
      <w:lvlJc w:val="left"/>
      <w:pPr>
        <w:tabs>
          <w:tab w:val="num" w:pos="780"/>
        </w:tabs>
        <w:ind w:left="780" w:hanging="360"/>
      </w:pPr>
    </w:lvl>
    <w:lvl w:ilvl="1" w:tplc="00190409" w:tentative="1">
      <w:start w:val="1"/>
      <w:numFmt w:val="lowerLetter"/>
      <w:lvlText w:val="%2."/>
      <w:lvlJc w:val="left"/>
      <w:pPr>
        <w:tabs>
          <w:tab w:val="num" w:pos="1500"/>
        </w:tabs>
        <w:ind w:left="1500" w:hanging="360"/>
      </w:pPr>
    </w:lvl>
    <w:lvl w:ilvl="2" w:tplc="001B0409" w:tentative="1">
      <w:start w:val="1"/>
      <w:numFmt w:val="lowerRoman"/>
      <w:lvlText w:val="%3."/>
      <w:lvlJc w:val="right"/>
      <w:pPr>
        <w:tabs>
          <w:tab w:val="num" w:pos="2220"/>
        </w:tabs>
        <w:ind w:left="2220" w:hanging="180"/>
      </w:pPr>
    </w:lvl>
    <w:lvl w:ilvl="3" w:tplc="000F0409" w:tentative="1">
      <w:start w:val="1"/>
      <w:numFmt w:val="decimal"/>
      <w:lvlText w:val="%4."/>
      <w:lvlJc w:val="left"/>
      <w:pPr>
        <w:tabs>
          <w:tab w:val="num" w:pos="2940"/>
        </w:tabs>
        <w:ind w:left="2940" w:hanging="360"/>
      </w:pPr>
    </w:lvl>
    <w:lvl w:ilvl="4" w:tplc="00190409" w:tentative="1">
      <w:start w:val="1"/>
      <w:numFmt w:val="lowerLetter"/>
      <w:lvlText w:val="%5."/>
      <w:lvlJc w:val="left"/>
      <w:pPr>
        <w:tabs>
          <w:tab w:val="num" w:pos="3660"/>
        </w:tabs>
        <w:ind w:left="3660" w:hanging="360"/>
      </w:pPr>
    </w:lvl>
    <w:lvl w:ilvl="5" w:tplc="001B0409" w:tentative="1">
      <w:start w:val="1"/>
      <w:numFmt w:val="lowerRoman"/>
      <w:lvlText w:val="%6."/>
      <w:lvlJc w:val="right"/>
      <w:pPr>
        <w:tabs>
          <w:tab w:val="num" w:pos="4380"/>
        </w:tabs>
        <w:ind w:left="4380" w:hanging="180"/>
      </w:pPr>
    </w:lvl>
    <w:lvl w:ilvl="6" w:tplc="000F0409" w:tentative="1">
      <w:start w:val="1"/>
      <w:numFmt w:val="decimal"/>
      <w:lvlText w:val="%7."/>
      <w:lvlJc w:val="left"/>
      <w:pPr>
        <w:tabs>
          <w:tab w:val="num" w:pos="5100"/>
        </w:tabs>
        <w:ind w:left="5100" w:hanging="360"/>
      </w:pPr>
    </w:lvl>
    <w:lvl w:ilvl="7" w:tplc="00190409" w:tentative="1">
      <w:start w:val="1"/>
      <w:numFmt w:val="lowerLetter"/>
      <w:lvlText w:val="%8."/>
      <w:lvlJc w:val="left"/>
      <w:pPr>
        <w:tabs>
          <w:tab w:val="num" w:pos="5820"/>
        </w:tabs>
        <w:ind w:left="5820" w:hanging="360"/>
      </w:pPr>
    </w:lvl>
    <w:lvl w:ilvl="8" w:tplc="001B0409" w:tentative="1">
      <w:start w:val="1"/>
      <w:numFmt w:val="lowerRoman"/>
      <w:lvlText w:val="%9."/>
      <w:lvlJc w:val="right"/>
      <w:pPr>
        <w:tabs>
          <w:tab w:val="num" w:pos="6540"/>
        </w:tabs>
        <w:ind w:left="6540" w:hanging="180"/>
      </w:pPr>
    </w:lvl>
  </w:abstractNum>
  <w:abstractNum w:abstractNumId="20">
    <w:nsid w:val="2B1327BD"/>
    <w:multiLevelType w:val="hybridMultilevel"/>
    <w:tmpl w:val="8D161D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9127BE"/>
    <w:multiLevelType w:val="multilevel"/>
    <w:tmpl w:val="BF721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EA4449"/>
    <w:multiLevelType w:val="hybridMultilevel"/>
    <w:tmpl w:val="F13897DA"/>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361E51D8"/>
    <w:multiLevelType w:val="hybridMultilevel"/>
    <w:tmpl w:val="17D6E0C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3E4C1E9C"/>
    <w:multiLevelType w:val="multilevel"/>
    <w:tmpl w:val="F76A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FD753AE"/>
    <w:multiLevelType w:val="hybridMultilevel"/>
    <w:tmpl w:val="ED1AAAE0"/>
    <w:lvl w:ilvl="0" w:tplc="0409000B">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760C92"/>
    <w:multiLevelType w:val="hybridMultilevel"/>
    <w:tmpl w:val="EAC4F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C713E6"/>
    <w:multiLevelType w:val="hybridMultilevel"/>
    <w:tmpl w:val="30C42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0133F4"/>
    <w:multiLevelType w:val="hybridMultilevel"/>
    <w:tmpl w:val="D0F624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322D90"/>
    <w:multiLevelType w:val="hybridMultilevel"/>
    <w:tmpl w:val="D568876A"/>
    <w:lvl w:ilvl="0" w:tplc="D2C426F4">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0">
    <w:nsid w:val="605C7228"/>
    <w:multiLevelType w:val="hybridMultilevel"/>
    <w:tmpl w:val="25BCEF72"/>
    <w:lvl w:ilvl="0" w:tplc="A336FBF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CA5E58"/>
    <w:multiLevelType w:val="hybridMultilevel"/>
    <w:tmpl w:val="63A65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583041"/>
    <w:multiLevelType w:val="hybridMultilevel"/>
    <w:tmpl w:val="D5080A4C"/>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307535"/>
    <w:multiLevelType w:val="hybridMultilevel"/>
    <w:tmpl w:val="DE88C1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DA753A"/>
    <w:multiLevelType w:val="hybridMultilevel"/>
    <w:tmpl w:val="00144E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222ED4"/>
    <w:multiLevelType w:val="hybridMultilevel"/>
    <w:tmpl w:val="74FEA5B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nsid w:val="709D7710"/>
    <w:multiLevelType w:val="hybridMultilevel"/>
    <w:tmpl w:val="DCF8BA8E"/>
    <w:lvl w:ilvl="0" w:tplc="0409000B">
      <w:start w:val="1"/>
      <w:numFmt w:val="bullet"/>
      <w:lvlText w:val=""/>
      <w:lvlJc w:val="left"/>
      <w:pPr>
        <w:ind w:left="720" w:hanging="360"/>
      </w:pPr>
      <w:rPr>
        <w:rFonts w:ascii="Wingdings" w:hAnsi="Wingding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6C0262"/>
    <w:multiLevelType w:val="hybridMultilevel"/>
    <w:tmpl w:val="25C0BEB2"/>
    <w:lvl w:ilvl="0" w:tplc="000F0409">
      <w:start w:val="1"/>
      <w:numFmt w:val="decimal"/>
      <w:lvlText w:val="%1."/>
      <w:lvlJc w:val="left"/>
      <w:pPr>
        <w:tabs>
          <w:tab w:val="num" w:pos="1080"/>
        </w:tabs>
        <w:ind w:left="108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8">
    <w:nsid w:val="750B703E"/>
    <w:multiLevelType w:val="hybridMultilevel"/>
    <w:tmpl w:val="7EA87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2E61D8"/>
    <w:multiLevelType w:val="hybridMultilevel"/>
    <w:tmpl w:val="A8E26D66"/>
    <w:lvl w:ilvl="0" w:tplc="0409000B">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B34E63"/>
    <w:multiLevelType w:val="hybridMultilevel"/>
    <w:tmpl w:val="FEDCEE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B1433C"/>
    <w:multiLevelType w:val="hybridMultilevel"/>
    <w:tmpl w:val="3208D2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911442"/>
    <w:multiLevelType w:val="hybridMultilevel"/>
    <w:tmpl w:val="AC3C12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BB3047"/>
    <w:multiLevelType w:val="hybridMultilevel"/>
    <w:tmpl w:val="B5AC2012"/>
    <w:lvl w:ilvl="0" w:tplc="000504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35"/>
  </w:num>
  <w:num w:numId="4">
    <w:abstractNumId w:val="37"/>
  </w:num>
  <w:num w:numId="5">
    <w:abstractNumId w:val="23"/>
  </w:num>
  <w:num w:numId="6">
    <w:abstractNumId w:val="32"/>
  </w:num>
  <w:num w:numId="7">
    <w:abstractNumId w:val="1"/>
  </w:num>
  <w:num w:numId="8">
    <w:abstractNumId w:val="19"/>
  </w:num>
  <w:num w:numId="9">
    <w:abstractNumId w:val="5"/>
  </w:num>
  <w:num w:numId="10">
    <w:abstractNumId w:val="43"/>
  </w:num>
  <w:num w:numId="11">
    <w:abstractNumId w:val="18"/>
  </w:num>
  <w:num w:numId="12">
    <w:abstractNumId w:val="22"/>
  </w:num>
  <w:num w:numId="13">
    <w:abstractNumId w:val="30"/>
  </w:num>
  <w:num w:numId="14">
    <w:abstractNumId w:val="4"/>
  </w:num>
  <w:num w:numId="15">
    <w:abstractNumId w:val="29"/>
  </w:num>
  <w:num w:numId="16">
    <w:abstractNumId w:val="16"/>
  </w:num>
  <w:num w:numId="17">
    <w:abstractNumId w:val="25"/>
  </w:num>
  <w:num w:numId="18">
    <w:abstractNumId w:val="36"/>
  </w:num>
  <w:num w:numId="19">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0"/>
  </w:num>
  <w:num w:numId="24">
    <w:abstractNumId w:val="7"/>
  </w:num>
  <w:num w:numId="25">
    <w:abstractNumId w:val="38"/>
  </w:num>
  <w:num w:numId="26">
    <w:abstractNumId w:val="27"/>
  </w:num>
  <w:num w:numId="27">
    <w:abstractNumId w:val="33"/>
  </w:num>
  <w:num w:numId="28">
    <w:abstractNumId w:val="40"/>
  </w:num>
  <w:num w:numId="29">
    <w:abstractNumId w:val="17"/>
  </w:num>
  <w:num w:numId="30">
    <w:abstractNumId w:val="2"/>
  </w:num>
  <w:num w:numId="31">
    <w:abstractNumId w:val="9"/>
  </w:num>
  <w:num w:numId="32">
    <w:abstractNumId w:val="41"/>
  </w:num>
  <w:num w:numId="33">
    <w:abstractNumId w:val="20"/>
  </w:num>
  <w:num w:numId="34">
    <w:abstractNumId w:val="31"/>
  </w:num>
  <w:num w:numId="35">
    <w:abstractNumId w:val="14"/>
  </w:num>
  <w:num w:numId="36">
    <w:abstractNumId w:val="39"/>
  </w:num>
  <w:num w:numId="37">
    <w:abstractNumId w:val="26"/>
  </w:num>
  <w:num w:numId="38">
    <w:abstractNumId w:val="15"/>
  </w:num>
  <w:num w:numId="39">
    <w:abstractNumId w:val="8"/>
  </w:num>
  <w:num w:numId="40">
    <w:abstractNumId w:val="21"/>
  </w:num>
  <w:num w:numId="41">
    <w:abstractNumId w:val="12"/>
  </w:num>
  <w:num w:numId="42">
    <w:abstractNumId w:val="28"/>
  </w:num>
  <w:num w:numId="43">
    <w:abstractNumId w:val="34"/>
  </w:num>
  <w:num w:numId="44">
    <w:abstractNumId w:val="4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2E"/>
    <w:rsid w:val="000240E2"/>
    <w:rsid w:val="001013B5"/>
    <w:rsid w:val="00193D69"/>
    <w:rsid w:val="001D7914"/>
    <w:rsid w:val="00217842"/>
    <w:rsid w:val="00261637"/>
    <w:rsid w:val="00293DCB"/>
    <w:rsid w:val="0029424D"/>
    <w:rsid w:val="00315B9D"/>
    <w:rsid w:val="00355034"/>
    <w:rsid w:val="0039528E"/>
    <w:rsid w:val="003B2A79"/>
    <w:rsid w:val="003F6448"/>
    <w:rsid w:val="004F53B0"/>
    <w:rsid w:val="00520B9C"/>
    <w:rsid w:val="00534897"/>
    <w:rsid w:val="00576A5D"/>
    <w:rsid w:val="005D2841"/>
    <w:rsid w:val="005D3BC1"/>
    <w:rsid w:val="00612AB9"/>
    <w:rsid w:val="006A3DD9"/>
    <w:rsid w:val="006D01A1"/>
    <w:rsid w:val="006D06C2"/>
    <w:rsid w:val="006E71E3"/>
    <w:rsid w:val="00722DC6"/>
    <w:rsid w:val="0079178C"/>
    <w:rsid w:val="00802242"/>
    <w:rsid w:val="00821D98"/>
    <w:rsid w:val="008833C5"/>
    <w:rsid w:val="008B502A"/>
    <w:rsid w:val="00960B7E"/>
    <w:rsid w:val="00993B57"/>
    <w:rsid w:val="009B5B55"/>
    <w:rsid w:val="009C59C6"/>
    <w:rsid w:val="00A13797"/>
    <w:rsid w:val="00A154A0"/>
    <w:rsid w:val="00A7702E"/>
    <w:rsid w:val="00A831D6"/>
    <w:rsid w:val="00AB43DA"/>
    <w:rsid w:val="00AC0544"/>
    <w:rsid w:val="00AC078F"/>
    <w:rsid w:val="00BC12E5"/>
    <w:rsid w:val="00C26D75"/>
    <w:rsid w:val="00C46FD7"/>
    <w:rsid w:val="00CD105F"/>
    <w:rsid w:val="00CE6544"/>
    <w:rsid w:val="00D26B07"/>
    <w:rsid w:val="00D50E8D"/>
    <w:rsid w:val="00D74C6C"/>
    <w:rsid w:val="00DB268D"/>
    <w:rsid w:val="00EB75F1"/>
    <w:rsid w:val="00F54734"/>
    <w:rsid w:val="00F819E0"/>
    <w:rsid w:val="00FB4751"/>
    <w:rsid w:val="00FE6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2E"/>
    <w:pPr>
      <w:jc w:val="both"/>
    </w:pPr>
    <w:rPr>
      <w:rFonts w:ascii="Cambria" w:eastAsia="Cambria" w:hAnsi="Cambria"/>
      <w:sz w:val="24"/>
      <w:szCs w:val="24"/>
    </w:rPr>
  </w:style>
  <w:style w:type="paragraph" w:styleId="Heading1">
    <w:name w:val="heading 1"/>
    <w:basedOn w:val="Normal"/>
    <w:link w:val="Heading1Char"/>
    <w:uiPriority w:val="9"/>
    <w:qFormat/>
    <w:rsid w:val="0087403D"/>
    <w:pPr>
      <w:spacing w:beforeLines="1" w:afterLines="1"/>
      <w:jc w:val="left"/>
      <w:outlineLvl w:val="0"/>
    </w:pPr>
    <w:rPr>
      <w:rFonts w:ascii="Times" w:eastAsia="Calibri" w:hAnsi="Times"/>
      <w:b/>
      <w:kern w:val="36"/>
      <w:sz w:val="48"/>
      <w:szCs w:val="20"/>
    </w:rPr>
  </w:style>
  <w:style w:type="paragraph" w:styleId="Heading3">
    <w:name w:val="heading 3"/>
    <w:basedOn w:val="Normal"/>
    <w:next w:val="Normal"/>
    <w:qFormat/>
    <w:rsid w:val="005B2A59"/>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 1"/>
    <w:basedOn w:val="Normal"/>
    <w:link w:val="Header1Char"/>
    <w:qFormat/>
    <w:rsid w:val="00A7702E"/>
    <w:pPr>
      <w:spacing w:before="300"/>
    </w:pPr>
    <w:rPr>
      <w:rFonts w:ascii="Arial" w:hAnsi="Arial"/>
      <w:smallCaps/>
      <w:color w:val="133C6F"/>
      <w:sz w:val="44"/>
      <w14:shadow w14:blurRad="50800" w14:dist="38100" w14:dir="2700000" w14:sx="100000" w14:sy="100000" w14:kx="0" w14:ky="0" w14:algn="tl">
        <w14:srgbClr w14:val="000000">
          <w14:alpha w14:val="60000"/>
        </w14:srgbClr>
      </w14:shadow>
    </w:rPr>
  </w:style>
  <w:style w:type="character" w:customStyle="1" w:styleId="Header1Char">
    <w:name w:val="Header 1 Char"/>
    <w:basedOn w:val="DefaultParagraphFont"/>
    <w:link w:val="Header1"/>
    <w:rsid w:val="00A7702E"/>
    <w:rPr>
      <w:rFonts w:ascii="Arial" w:eastAsia="Cambria" w:hAnsi="Arial" w:cs="Times New Roman"/>
      <w:smallCaps/>
      <w:color w:val="133C6F"/>
      <w:sz w:val="44"/>
      <w:szCs w:val="24"/>
      <w14:shadow w14:blurRad="50800" w14:dist="38100" w14:dir="2700000" w14:sx="100000" w14:sy="100000" w14:kx="0" w14:ky="0" w14:algn="tl">
        <w14:srgbClr w14:val="000000">
          <w14:alpha w14:val="60000"/>
        </w14:srgbClr>
      </w14:shadow>
    </w:rPr>
  </w:style>
  <w:style w:type="paragraph" w:customStyle="1" w:styleId="BulletedList">
    <w:name w:val="Bulleted List"/>
    <w:basedOn w:val="Normal"/>
    <w:link w:val="BulletedListChar"/>
    <w:qFormat/>
    <w:rsid w:val="00A7702E"/>
    <w:pPr>
      <w:numPr>
        <w:numId w:val="1"/>
      </w:numPr>
      <w:spacing w:before="60" w:after="120"/>
    </w:pPr>
  </w:style>
  <w:style w:type="paragraph" w:customStyle="1" w:styleId="Header3">
    <w:name w:val="Header 3"/>
    <w:basedOn w:val="Normal"/>
    <w:link w:val="Header3Char"/>
    <w:qFormat/>
    <w:rsid w:val="00A7702E"/>
    <w:pPr>
      <w:spacing w:before="200"/>
    </w:pPr>
    <w:rPr>
      <w:rFonts w:ascii="Arial" w:hAnsi="Arial"/>
      <w:smallCaps/>
      <w:color w:val="133C6F"/>
      <w:sz w:val="28"/>
      <w14:shadow w14:blurRad="50800" w14:dist="38100" w14:dir="2700000" w14:sx="100000" w14:sy="100000" w14:kx="0" w14:ky="0" w14:algn="tl">
        <w14:srgbClr w14:val="000000">
          <w14:alpha w14:val="60000"/>
        </w14:srgbClr>
      </w14:shadow>
    </w:rPr>
  </w:style>
  <w:style w:type="character" w:customStyle="1" w:styleId="BulletedListChar">
    <w:name w:val="Bulleted List Char"/>
    <w:basedOn w:val="DefaultParagraphFont"/>
    <w:link w:val="BulletedList"/>
    <w:rsid w:val="00A7702E"/>
    <w:rPr>
      <w:rFonts w:ascii="Cambria" w:eastAsia="Cambria" w:hAnsi="Cambria"/>
      <w:sz w:val="24"/>
      <w:szCs w:val="24"/>
    </w:rPr>
  </w:style>
  <w:style w:type="character" w:customStyle="1" w:styleId="Header3Char">
    <w:name w:val="Header 3 Char"/>
    <w:basedOn w:val="DefaultParagraphFont"/>
    <w:link w:val="Header3"/>
    <w:rsid w:val="00A7702E"/>
    <w:rPr>
      <w:rFonts w:ascii="Arial" w:eastAsia="Cambria" w:hAnsi="Arial" w:cs="Times New Roman"/>
      <w:smallCaps/>
      <w:color w:val="133C6F"/>
      <w:sz w:val="28"/>
      <w:szCs w:val="24"/>
      <w14:shadow w14:blurRad="50800" w14:dist="38100" w14:dir="2700000" w14:sx="100000" w14:sy="100000" w14:kx="0" w14:ky="0" w14:algn="tl">
        <w14:srgbClr w14:val="000000">
          <w14:alpha w14:val="60000"/>
        </w14:srgbClr>
      </w14:shadow>
    </w:rPr>
  </w:style>
  <w:style w:type="character" w:styleId="IntenseEmphasis">
    <w:name w:val="Intense Emphasis"/>
    <w:basedOn w:val="DefaultParagraphFont"/>
    <w:uiPriority w:val="21"/>
    <w:qFormat/>
    <w:rsid w:val="00A7702E"/>
    <w:rPr>
      <w:b/>
      <w:bCs/>
      <w:i/>
      <w:iCs/>
      <w:color w:val="4F81BD"/>
    </w:rPr>
  </w:style>
  <w:style w:type="paragraph" w:styleId="PlainText">
    <w:name w:val="Plain Text"/>
    <w:basedOn w:val="Normal"/>
    <w:link w:val="PlainTextChar"/>
    <w:uiPriority w:val="99"/>
    <w:unhideWhenUsed/>
    <w:rsid w:val="00A7702E"/>
    <w:pPr>
      <w:jc w:val="left"/>
    </w:pPr>
    <w:rPr>
      <w:rFonts w:ascii="Courier" w:eastAsia="Times New Roman" w:hAnsi="Courier"/>
      <w:sz w:val="21"/>
      <w:szCs w:val="21"/>
    </w:rPr>
  </w:style>
  <w:style w:type="character" w:customStyle="1" w:styleId="PlainTextChar">
    <w:name w:val="Plain Text Char"/>
    <w:basedOn w:val="DefaultParagraphFont"/>
    <w:link w:val="PlainText"/>
    <w:uiPriority w:val="99"/>
    <w:rsid w:val="00A7702E"/>
    <w:rPr>
      <w:rFonts w:ascii="Courier" w:eastAsia="Times New Roman" w:hAnsi="Courier" w:cs="Times New Roman"/>
      <w:sz w:val="21"/>
      <w:szCs w:val="21"/>
    </w:rPr>
  </w:style>
  <w:style w:type="table" w:styleId="TableGrid">
    <w:name w:val="Table Grid"/>
    <w:basedOn w:val="TableNormal"/>
    <w:uiPriority w:val="59"/>
    <w:rsid w:val="00A770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PlainText"/>
    <w:link w:val="Style1Char"/>
    <w:qFormat/>
    <w:rsid w:val="00A7702E"/>
    <w:rPr>
      <w:rFonts w:ascii="Arial" w:hAnsi="Arial"/>
      <w:b/>
      <w:color w:val="E27A32"/>
      <w:sz w:val="48"/>
    </w:rPr>
  </w:style>
  <w:style w:type="character" w:customStyle="1" w:styleId="Style1Char">
    <w:name w:val="Style1 Char"/>
    <w:basedOn w:val="PlainTextChar"/>
    <w:link w:val="Style1"/>
    <w:rsid w:val="00A7702E"/>
    <w:rPr>
      <w:rFonts w:ascii="Arial" w:eastAsia="Times New Roman" w:hAnsi="Arial" w:cs="Times New Roman"/>
      <w:b/>
      <w:color w:val="E27A32"/>
      <w:sz w:val="48"/>
      <w:szCs w:val="21"/>
    </w:rPr>
  </w:style>
  <w:style w:type="paragraph" w:styleId="BalloonText">
    <w:name w:val="Balloon Text"/>
    <w:basedOn w:val="Normal"/>
    <w:link w:val="BalloonTextChar"/>
    <w:uiPriority w:val="99"/>
    <w:semiHidden/>
    <w:unhideWhenUsed/>
    <w:rsid w:val="00CF6731"/>
    <w:rPr>
      <w:rFonts w:ascii="Lucida Grande" w:hAnsi="Lucida Grande"/>
      <w:sz w:val="18"/>
      <w:szCs w:val="18"/>
    </w:rPr>
  </w:style>
  <w:style w:type="character" w:customStyle="1" w:styleId="BalloonTextChar">
    <w:name w:val="Balloon Text Char"/>
    <w:basedOn w:val="DefaultParagraphFont"/>
    <w:link w:val="BalloonText"/>
    <w:uiPriority w:val="99"/>
    <w:semiHidden/>
    <w:rsid w:val="00CF6731"/>
    <w:rPr>
      <w:rFonts w:ascii="Lucida Grande" w:eastAsia="Cambria" w:hAnsi="Lucida Grande"/>
      <w:sz w:val="18"/>
      <w:szCs w:val="18"/>
    </w:rPr>
  </w:style>
  <w:style w:type="paragraph" w:styleId="HTMLPreformatted">
    <w:name w:val="HTML Preformatted"/>
    <w:basedOn w:val="Normal"/>
    <w:link w:val="HTMLPreformattedChar"/>
    <w:rsid w:val="001C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C6AA9"/>
    <w:rPr>
      <w:rFonts w:ascii="Courier New" w:eastAsia="Times New Roman" w:hAnsi="Courier New" w:cs="Courier New"/>
    </w:rPr>
  </w:style>
  <w:style w:type="character" w:styleId="CommentReference">
    <w:name w:val="annotation reference"/>
    <w:basedOn w:val="DefaultParagraphFont"/>
    <w:uiPriority w:val="99"/>
    <w:semiHidden/>
    <w:unhideWhenUsed/>
    <w:rsid w:val="00F80880"/>
    <w:rPr>
      <w:sz w:val="18"/>
      <w:szCs w:val="18"/>
    </w:rPr>
  </w:style>
  <w:style w:type="paragraph" w:styleId="CommentText">
    <w:name w:val="annotation text"/>
    <w:basedOn w:val="Normal"/>
    <w:link w:val="CommentTextChar"/>
    <w:uiPriority w:val="99"/>
    <w:semiHidden/>
    <w:unhideWhenUsed/>
    <w:rsid w:val="00F80880"/>
  </w:style>
  <w:style w:type="character" w:customStyle="1" w:styleId="CommentTextChar">
    <w:name w:val="Comment Text Char"/>
    <w:basedOn w:val="DefaultParagraphFont"/>
    <w:link w:val="CommentText"/>
    <w:uiPriority w:val="99"/>
    <w:semiHidden/>
    <w:rsid w:val="00F80880"/>
    <w:rPr>
      <w:rFonts w:ascii="Cambria" w:eastAsia="Cambria" w:hAnsi="Cambria"/>
      <w:sz w:val="24"/>
      <w:szCs w:val="24"/>
    </w:rPr>
  </w:style>
  <w:style w:type="paragraph" w:styleId="CommentSubject">
    <w:name w:val="annotation subject"/>
    <w:basedOn w:val="CommentText"/>
    <w:next w:val="CommentText"/>
    <w:link w:val="CommentSubjectChar"/>
    <w:uiPriority w:val="99"/>
    <w:semiHidden/>
    <w:unhideWhenUsed/>
    <w:rsid w:val="00F80880"/>
    <w:rPr>
      <w:b/>
      <w:bCs/>
      <w:sz w:val="20"/>
      <w:szCs w:val="20"/>
    </w:rPr>
  </w:style>
  <w:style w:type="character" w:customStyle="1" w:styleId="CommentSubjectChar">
    <w:name w:val="Comment Subject Char"/>
    <w:basedOn w:val="CommentTextChar"/>
    <w:link w:val="CommentSubject"/>
    <w:uiPriority w:val="99"/>
    <w:semiHidden/>
    <w:rsid w:val="00F80880"/>
    <w:rPr>
      <w:rFonts w:ascii="Cambria" w:eastAsia="Cambria" w:hAnsi="Cambria"/>
      <w:b/>
      <w:bCs/>
      <w:sz w:val="24"/>
      <w:szCs w:val="24"/>
    </w:rPr>
  </w:style>
  <w:style w:type="character" w:customStyle="1" w:styleId="Heading1Char">
    <w:name w:val="Heading 1 Char"/>
    <w:basedOn w:val="DefaultParagraphFont"/>
    <w:link w:val="Heading1"/>
    <w:uiPriority w:val="9"/>
    <w:rsid w:val="0087403D"/>
    <w:rPr>
      <w:rFonts w:ascii="Times" w:hAnsi="Times"/>
      <w:b/>
      <w:kern w:val="36"/>
      <w:sz w:val="48"/>
    </w:rPr>
  </w:style>
  <w:style w:type="character" w:styleId="Hyperlink">
    <w:name w:val="Hyperlink"/>
    <w:basedOn w:val="DefaultParagraphFont"/>
    <w:uiPriority w:val="99"/>
    <w:rsid w:val="0087403D"/>
    <w:rPr>
      <w:color w:val="0000FF"/>
      <w:u w:val="single"/>
    </w:rPr>
  </w:style>
  <w:style w:type="character" w:customStyle="1" w:styleId="ptbrand">
    <w:name w:val="ptbrand"/>
    <w:basedOn w:val="DefaultParagraphFont"/>
    <w:rsid w:val="0022750E"/>
  </w:style>
  <w:style w:type="paragraph" w:styleId="NoSpacing">
    <w:name w:val="No Spacing"/>
    <w:uiPriority w:val="1"/>
    <w:qFormat/>
    <w:rsid w:val="001D5BDD"/>
    <w:rPr>
      <w:sz w:val="22"/>
      <w:szCs w:val="22"/>
    </w:rPr>
  </w:style>
  <w:style w:type="character" w:styleId="Strong">
    <w:name w:val="Strong"/>
    <w:basedOn w:val="DefaultParagraphFont"/>
    <w:uiPriority w:val="22"/>
    <w:qFormat/>
    <w:rsid w:val="000240E2"/>
    <w:rPr>
      <w:b/>
      <w:bCs/>
    </w:rPr>
  </w:style>
  <w:style w:type="paragraph" w:styleId="Header">
    <w:name w:val="header"/>
    <w:basedOn w:val="Normal"/>
    <w:link w:val="HeaderChar"/>
    <w:uiPriority w:val="99"/>
    <w:unhideWhenUsed/>
    <w:rsid w:val="00AC0544"/>
    <w:pPr>
      <w:tabs>
        <w:tab w:val="center" w:pos="4680"/>
        <w:tab w:val="right" w:pos="9360"/>
      </w:tabs>
    </w:pPr>
  </w:style>
  <w:style w:type="character" w:customStyle="1" w:styleId="HeaderChar">
    <w:name w:val="Header Char"/>
    <w:basedOn w:val="DefaultParagraphFont"/>
    <w:link w:val="Header"/>
    <w:uiPriority w:val="99"/>
    <w:rsid w:val="00AC0544"/>
    <w:rPr>
      <w:rFonts w:ascii="Cambria" w:eastAsia="Cambria" w:hAnsi="Cambria"/>
      <w:sz w:val="24"/>
      <w:szCs w:val="24"/>
    </w:rPr>
  </w:style>
  <w:style w:type="paragraph" w:styleId="Footer">
    <w:name w:val="footer"/>
    <w:basedOn w:val="Normal"/>
    <w:link w:val="FooterChar"/>
    <w:uiPriority w:val="99"/>
    <w:unhideWhenUsed/>
    <w:rsid w:val="00AC0544"/>
    <w:pPr>
      <w:tabs>
        <w:tab w:val="center" w:pos="4680"/>
        <w:tab w:val="right" w:pos="9360"/>
      </w:tabs>
    </w:pPr>
  </w:style>
  <w:style w:type="character" w:customStyle="1" w:styleId="FooterChar">
    <w:name w:val="Footer Char"/>
    <w:basedOn w:val="DefaultParagraphFont"/>
    <w:link w:val="Footer"/>
    <w:uiPriority w:val="99"/>
    <w:rsid w:val="00AC0544"/>
    <w:rPr>
      <w:rFonts w:ascii="Cambria" w:eastAsia="Cambria" w:hAnsi="Cambria"/>
      <w:sz w:val="24"/>
      <w:szCs w:val="24"/>
    </w:rPr>
  </w:style>
  <w:style w:type="paragraph" w:styleId="ListParagraph">
    <w:name w:val="List Paragraph"/>
    <w:basedOn w:val="Normal"/>
    <w:uiPriority w:val="34"/>
    <w:qFormat/>
    <w:rsid w:val="00AC0544"/>
    <w:pPr>
      <w:ind w:left="720"/>
      <w:contextualSpacing/>
    </w:pPr>
  </w:style>
  <w:style w:type="character" w:styleId="FollowedHyperlink">
    <w:name w:val="FollowedHyperlink"/>
    <w:basedOn w:val="DefaultParagraphFont"/>
    <w:uiPriority w:val="99"/>
    <w:semiHidden/>
    <w:unhideWhenUsed/>
    <w:rsid w:val="001013B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2E"/>
    <w:pPr>
      <w:jc w:val="both"/>
    </w:pPr>
    <w:rPr>
      <w:rFonts w:ascii="Cambria" w:eastAsia="Cambria" w:hAnsi="Cambria"/>
      <w:sz w:val="24"/>
      <w:szCs w:val="24"/>
    </w:rPr>
  </w:style>
  <w:style w:type="paragraph" w:styleId="Heading1">
    <w:name w:val="heading 1"/>
    <w:basedOn w:val="Normal"/>
    <w:link w:val="Heading1Char"/>
    <w:uiPriority w:val="9"/>
    <w:qFormat/>
    <w:rsid w:val="0087403D"/>
    <w:pPr>
      <w:spacing w:beforeLines="1" w:afterLines="1"/>
      <w:jc w:val="left"/>
      <w:outlineLvl w:val="0"/>
    </w:pPr>
    <w:rPr>
      <w:rFonts w:ascii="Times" w:eastAsia="Calibri" w:hAnsi="Times"/>
      <w:b/>
      <w:kern w:val="36"/>
      <w:sz w:val="48"/>
      <w:szCs w:val="20"/>
    </w:rPr>
  </w:style>
  <w:style w:type="paragraph" w:styleId="Heading3">
    <w:name w:val="heading 3"/>
    <w:basedOn w:val="Normal"/>
    <w:next w:val="Normal"/>
    <w:qFormat/>
    <w:rsid w:val="005B2A59"/>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 1"/>
    <w:basedOn w:val="Normal"/>
    <w:link w:val="Header1Char"/>
    <w:qFormat/>
    <w:rsid w:val="00A7702E"/>
    <w:pPr>
      <w:spacing w:before="300"/>
    </w:pPr>
    <w:rPr>
      <w:rFonts w:ascii="Arial" w:hAnsi="Arial"/>
      <w:smallCaps/>
      <w:color w:val="133C6F"/>
      <w:sz w:val="44"/>
      <w14:shadow w14:blurRad="50800" w14:dist="38100" w14:dir="2700000" w14:sx="100000" w14:sy="100000" w14:kx="0" w14:ky="0" w14:algn="tl">
        <w14:srgbClr w14:val="000000">
          <w14:alpha w14:val="60000"/>
        </w14:srgbClr>
      </w14:shadow>
    </w:rPr>
  </w:style>
  <w:style w:type="character" w:customStyle="1" w:styleId="Header1Char">
    <w:name w:val="Header 1 Char"/>
    <w:basedOn w:val="DefaultParagraphFont"/>
    <w:link w:val="Header1"/>
    <w:rsid w:val="00A7702E"/>
    <w:rPr>
      <w:rFonts w:ascii="Arial" w:eastAsia="Cambria" w:hAnsi="Arial" w:cs="Times New Roman"/>
      <w:smallCaps/>
      <w:color w:val="133C6F"/>
      <w:sz w:val="44"/>
      <w:szCs w:val="24"/>
      <w14:shadow w14:blurRad="50800" w14:dist="38100" w14:dir="2700000" w14:sx="100000" w14:sy="100000" w14:kx="0" w14:ky="0" w14:algn="tl">
        <w14:srgbClr w14:val="000000">
          <w14:alpha w14:val="60000"/>
        </w14:srgbClr>
      </w14:shadow>
    </w:rPr>
  </w:style>
  <w:style w:type="paragraph" w:customStyle="1" w:styleId="BulletedList">
    <w:name w:val="Bulleted List"/>
    <w:basedOn w:val="Normal"/>
    <w:link w:val="BulletedListChar"/>
    <w:qFormat/>
    <w:rsid w:val="00A7702E"/>
    <w:pPr>
      <w:numPr>
        <w:numId w:val="1"/>
      </w:numPr>
      <w:spacing w:before="60" w:after="120"/>
    </w:pPr>
  </w:style>
  <w:style w:type="paragraph" w:customStyle="1" w:styleId="Header3">
    <w:name w:val="Header 3"/>
    <w:basedOn w:val="Normal"/>
    <w:link w:val="Header3Char"/>
    <w:qFormat/>
    <w:rsid w:val="00A7702E"/>
    <w:pPr>
      <w:spacing w:before="200"/>
    </w:pPr>
    <w:rPr>
      <w:rFonts w:ascii="Arial" w:hAnsi="Arial"/>
      <w:smallCaps/>
      <w:color w:val="133C6F"/>
      <w:sz w:val="28"/>
      <w14:shadow w14:blurRad="50800" w14:dist="38100" w14:dir="2700000" w14:sx="100000" w14:sy="100000" w14:kx="0" w14:ky="0" w14:algn="tl">
        <w14:srgbClr w14:val="000000">
          <w14:alpha w14:val="60000"/>
        </w14:srgbClr>
      </w14:shadow>
    </w:rPr>
  </w:style>
  <w:style w:type="character" w:customStyle="1" w:styleId="BulletedListChar">
    <w:name w:val="Bulleted List Char"/>
    <w:basedOn w:val="DefaultParagraphFont"/>
    <w:link w:val="BulletedList"/>
    <w:rsid w:val="00A7702E"/>
    <w:rPr>
      <w:rFonts w:ascii="Cambria" w:eastAsia="Cambria" w:hAnsi="Cambria"/>
      <w:sz w:val="24"/>
      <w:szCs w:val="24"/>
    </w:rPr>
  </w:style>
  <w:style w:type="character" w:customStyle="1" w:styleId="Header3Char">
    <w:name w:val="Header 3 Char"/>
    <w:basedOn w:val="DefaultParagraphFont"/>
    <w:link w:val="Header3"/>
    <w:rsid w:val="00A7702E"/>
    <w:rPr>
      <w:rFonts w:ascii="Arial" w:eastAsia="Cambria" w:hAnsi="Arial" w:cs="Times New Roman"/>
      <w:smallCaps/>
      <w:color w:val="133C6F"/>
      <w:sz w:val="28"/>
      <w:szCs w:val="24"/>
      <w14:shadow w14:blurRad="50800" w14:dist="38100" w14:dir="2700000" w14:sx="100000" w14:sy="100000" w14:kx="0" w14:ky="0" w14:algn="tl">
        <w14:srgbClr w14:val="000000">
          <w14:alpha w14:val="60000"/>
        </w14:srgbClr>
      </w14:shadow>
    </w:rPr>
  </w:style>
  <w:style w:type="character" w:styleId="IntenseEmphasis">
    <w:name w:val="Intense Emphasis"/>
    <w:basedOn w:val="DefaultParagraphFont"/>
    <w:uiPriority w:val="21"/>
    <w:qFormat/>
    <w:rsid w:val="00A7702E"/>
    <w:rPr>
      <w:b/>
      <w:bCs/>
      <w:i/>
      <w:iCs/>
      <w:color w:val="4F81BD"/>
    </w:rPr>
  </w:style>
  <w:style w:type="paragraph" w:styleId="PlainText">
    <w:name w:val="Plain Text"/>
    <w:basedOn w:val="Normal"/>
    <w:link w:val="PlainTextChar"/>
    <w:uiPriority w:val="99"/>
    <w:unhideWhenUsed/>
    <w:rsid w:val="00A7702E"/>
    <w:pPr>
      <w:jc w:val="left"/>
    </w:pPr>
    <w:rPr>
      <w:rFonts w:ascii="Courier" w:eastAsia="Times New Roman" w:hAnsi="Courier"/>
      <w:sz w:val="21"/>
      <w:szCs w:val="21"/>
    </w:rPr>
  </w:style>
  <w:style w:type="character" w:customStyle="1" w:styleId="PlainTextChar">
    <w:name w:val="Plain Text Char"/>
    <w:basedOn w:val="DefaultParagraphFont"/>
    <w:link w:val="PlainText"/>
    <w:uiPriority w:val="99"/>
    <w:rsid w:val="00A7702E"/>
    <w:rPr>
      <w:rFonts w:ascii="Courier" w:eastAsia="Times New Roman" w:hAnsi="Courier" w:cs="Times New Roman"/>
      <w:sz w:val="21"/>
      <w:szCs w:val="21"/>
    </w:rPr>
  </w:style>
  <w:style w:type="table" w:styleId="TableGrid">
    <w:name w:val="Table Grid"/>
    <w:basedOn w:val="TableNormal"/>
    <w:uiPriority w:val="59"/>
    <w:rsid w:val="00A770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PlainText"/>
    <w:link w:val="Style1Char"/>
    <w:qFormat/>
    <w:rsid w:val="00A7702E"/>
    <w:rPr>
      <w:rFonts w:ascii="Arial" w:hAnsi="Arial"/>
      <w:b/>
      <w:color w:val="E27A32"/>
      <w:sz w:val="48"/>
    </w:rPr>
  </w:style>
  <w:style w:type="character" w:customStyle="1" w:styleId="Style1Char">
    <w:name w:val="Style1 Char"/>
    <w:basedOn w:val="PlainTextChar"/>
    <w:link w:val="Style1"/>
    <w:rsid w:val="00A7702E"/>
    <w:rPr>
      <w:rFonts w:ascii="Arial" w:eastAsia="Times New Roman" w:hAnsi="Arial" w:cs="Times New Roman"/>
      <w:b/>
      <w:color w:val="E27A32"/>
      <w:sz w:val="48"/>
      <w:szCs w:val="21"/>
    </w:rPr>
  </w:style>
  <w:style w:type="paragraph" w:styleId="BalloonText">
    <w:name w:val="Balloon Text"/>
    <w:basedOn w:val="Normal"/>
    <w:link w:val="BalloonTextChar"/>
    <w:uiPriority w:val="99"/>
    <w:semiHidden/>
    <w:unhideWhenUsed/>
    <w:rsid w:val="00CF6731"/>
    <w:rPr>
      <w:rFonts w:ascii="Lucida Grande" w:hAnsi="Lucida Grande"/>
      <w:sz w:val="18"/>
      <w:szCs w:val="18"/>
    </w:rPr>
  </w:style>
  <w:style w:type="character" w:customStyle="1" w:styleId="BalloonTextChar">
    <w:name w:val="Balloon Text Char"/>
    <w:basedOn w:val="DefaultParagraphFont"/>
    <w:link w:val="BalloonText"/>
    <w:uiPriority w:val="99"/>
    <w:semiHidden/>
    <w:rsid w:val="00CF6731"/>
    <w:rPr>
      <w:rFonts w:ascii="Lucida Grande" w:eastAsia="Cambria" w:hAnsi="Lucida Grande"/>
      <w:sz w:val="18"/>
      <w:szCs w:val="18"/>
    </w:rPr>
  </w:style>
  <w:style w:type="paragraph" w:styleId="HTMLPreformatted">
    <w:name w:val="HTML Preformatted"/>
    <w:basedOn w:val="Normal"/>
    <w:link w:val="HTMLPreformattedChar"/>
    <w:rsid w:val="001C6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C6AA9"/>
    <w:rPr>
      <w:rFonts w:ascii="Courier New" w:eastAsia="Times New Roman" w:hAnsi="Courier New" w:cs="Courier New"/>
    </w:rPr>
  </w:style>
  <w:style w:type="character" w:styleId="CommentReference">
    <w:name w:val="annotation reference"/>
    <w:basedOn w:val="DefaultParagraphFont"/>
    <w:uiPriority w:val="99"/>
    <w:semiHidden/>
    <w:unhideWhenUsed/>
    <w:rsid w:val="00F80880"/>
    <w:rPr>
      <w:sz w:val="18"/>
      <w:szCs w:val="18"/>
    </w:rPr>
  </w:style>
  <w:style w:type="paragraph" w:styleId="CommentText">
    <w:name w:val="annotation text"/>
    <w:basedOn w:val="Normal"/>
    <w:link w:val="CommentTextChar"/>
    <w:uiPriority w:val="99"/>
    <w:semiHidden/>
    <w:unhideWhenUsed/>
    <w:rsid w:val="00F80880"/>
  </w:style>
  <w:style w:type="character" w:customStyle="1" w:styleId="CommentTextChar">
    <w:name w:val="Comment Text Char"/>
    <w:basedOn w:val="DefaultParagraphFont"/>
    <w:link w:val="CommentText"/>
    <w:uiPriority w:val="99"/>
    <w:semiHidden/>
    <w:rsid w:val="00F80880"/>
    <w:rPr>
      <w:rFonts w:ascii="Cambria" w:eastAsia="Cambria" w:hAnsi="Cambria"/>
      <w:sz w:val="24"/>
      <w:szCs w:val="24"/>
    </w:rPr>
  </w:style>
  <w:style w:type="paragraph" w:styleId="CommentSubject">
    <w:name w:val="annotation subject"/>
    <w:basedOn w:val="CommentText"/>
    <w:next w:val="CommentText"/>
    <w:link w:val="CommentSubjectChar"/>
    <w:uiPriority w:val="99"/>
    <w:semiHidden/>
    <w:unhideWhenUsed/>
    <w:rsid w:val="00F80880"/>
    <w:rPr>
      <w:b/>
      <w:bCs/>
      <w:sz w:val="20"/>
      <w:szCs w:val="20"/>
    </w:rPr>
  </w:style>
  <w:style w:type="character" w:customStyle="1" w:styleId="CommentSubjectChar">
    <w:name w:val="Comment Subject Char"/>
    <w:basedOn w:val="CommentTextChar"/>
    <w:link w:val="CommentSubject"/>
    <w:uiPriority w:val="99"/>
    <w:semiHidden/>
    <w:rsid w:val="00F80880"/>
    <w:rPr>
      <w:rFonts w:ascii="Cambria" w:eastAsia="Cambria" w:hAnsi="Cambria"/>
      <w:b/>
      <w:bCs/>
      <w:sz w:val="24"/>
      <w:szCs w:val="24"/>
    </w:rPr>
  </w:style>
  <w:style w:type="character" w:customStyle="1" w:styleId="Heading1Char">
    <w:name w:val="Heading 1 Char"/>
    <w:basedOn w:val="DefaultParagraphFont"/>
    <w:link w:val="Heading1"/>
    <w:uiPriority w:val="9"/>
    <w:rsid w:val="0087403D"/>
    <w:rPr>
      <w:rFonts w:ascii="Times" w:hAnsi="Times"/>
      <w:b/>
      <w:kern w:val="36"/>
      <w:sz w:val="48"/>
    </w:rPr>
  </w:style>
  <w:style w:type="character" w:styleId="Hyperlink">
    <w:name w:val="Hyperlink"/>
    <w:basedOn w:val="DefaultParagraphFont"/>
    <w:uiPriority w:val="99"/>
    <w:rsid w:val="0087403D"/>
    <w:rPr>
      <w:color w:val="0000FF"/>
      <w:u w:val="single"/>
    </w:rPr>
  </w:style>
  <w:style w:type="character" w:customStyle="1" w:styleId="ptbrand">
    <w:name w:val="ptbrand"/>
    <w:basedOn w:val="DefaultParagraphFont"/>
    <w:rsid w:val="0022750E"/>
  </w:style>
  <w:style w:type="paragraph" w:styleId="NoSpacing">
    <w:name w:val="No Spacing"/>
    <w:uiPriority w:val="1"/>
    <w:qFormat/>
    <w:rsid w:val="001D5BDD"/>
    <w:rPr>
      <w:sz w:val="22"/>
      <w:szCs w:val="22"/>
    </w:rPr>
  </w:style>
  <w:style w:type="character" w:styleId="Strong">
    <w:name w:val="Strong"/>
    <w:basedOn w:val="DefaultParagraphFont"/>
    <w:uiPriority w:val="22"/>
    <w:qFormat/>
    <w:rsid w:val="000240E2"/>
    <w:rPr>
      <w:b/>
      <w:bCs/>
    </w:rPr>
  </w:style>
  <w:style w:type="paragraph" w:styleId="Header">
    <w:name w:val="header"/>
    <w:basedOn w:val="Normal"/>
    <w:link w:val="HeaderChar"/>
    <w:uiPriority w:val="99"/>
    <w:unhideWhenUsed/>
    <w:rsid w:val="00AC0544"/>
    <w:pPr>
      <w:tabs>
        <w:tab w:val="center" w:pos="4680"/>
        <w:tab w:val="right" w:pos="9360"/>
      </w:tabs>
    </w:pPr>
  </w:style>
  <w:style w:type="character" w:customStyle="1" w:styleId="HeaderChar">
    <w:name w:val="Header Char"/>
    <w:basedOn w:val="DefaultParagraphFont"/>
    <w:link w:val="Header"/>
    <w:uiPriority w:val="99"/>
    <w:rsid w:val="00AC0544"/>
    <w:rPr>
      <w:rFonts w:ascii="Cambria" w:eastAsia="Cambria" w:hAnsi="Cambria"/>
      <w:sz w:val="24"/>
      <w:szCs w:val="24"/>
    </w:rPr>
  </w:style>
  <w:style w:type="paragraph" w:styleId="Footer">
    <w:name w:val="footer"/>
    <w:basedOn w:val="Normal"/>
    <w:link w:val="FooterChar"/>
    <w:uiPriority w:val="99"/>
    <w:unhideWhenUsed/>
    <w:rsid w:val="00AC0544"/>
    <w:pPr>
      <w:tabs>
        <w:tab w:val="center" w:pos="4680"/>
        <w:tab w:val="right" w:pos="9360"/>
      </w:tabs>
    </w:pPr>
  </w:style>
  <w:style w:type="character" w:customStyle="1" w:styleId="FooterChar">
    <w:name w:val="Footer Char"/>
    <w:basedOn w:val="DefaultParagraphFont"/>
    <w:link w:val="Footer"/>
    <w:uiPriority w:val="99"/>
    <w:rsid w:val="00AC0544"/>
    <w:rPr>
      <w:rFonts w:ascii="Cambria" w:eastAsia="Cambria" w:hAnsi="Cambria"/>
      <w:sz w:val="24"/>
      <w:szCs w:val="24"/>
    </w:rPr>
  </w:style>
  <w:style w:type="paragraph" w:styleId="ListParagraph">
    <w:name w:val="List Paragraph"/>
    <w:basedOn w:val="Normal"/>
    <w:uiPriority w:val="34"/>
    <w:qFormat/>
    <w:rsid w:val="00AC0544"/>
    <w:pPr>
      <w:ind w:left="720"/>
      <w:contextualSpacing/>
    </w:pPr>
  </w:style>
  <w:style w:type="character" w:styleId="FollowedHyperlink">
    <w:name w:val="FollowedHyperlink"/>
    <w:basedOn w:val="DefaultParagraphFont"/>
    <w:uiPriority w:val="99"/>
    <w:semiHidden/>
    <w:unhideWhenUsed/>
    <w:rsid w:val="001013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hanacademy.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thwire.com/archives/algebra.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hanacademy.org/" TargetMode="External"/><Relationship Id="rId4" Type="http://schemas.microsoft.com/office/2007/relationships/stylesWithEffects" Target="stylesWithEffects.xml"/><Relationship Id="rId9" Type="http://schemas.openxmlformats.org/officeDocument/2006/relationships/hyperlink" Target="http://www.nsrfharmony.org/resources.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javascript:window.open(%22%22,%22_parent%22);window.cl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C9858-660B-4E44-B1FC-173C9F45C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Unit Outline Template</vt:lpstr>
    </vt:vector>
  </TitlesOfParts>
  <Company>NYC Department of Education</Company>
  <LinksUpToDate>false</LinksUpToDate>
  <CharactersWithSpaces>6002</CharactersWithSpaces>
  <SharedDoc>false</SharedDoc>
  <HLinks>
    <vt:vector size="12" baseType="variant">
      <vt:variant>
        <vt:i4>3473504</vt:i4>
      </vt:variant>
      <vt:variant>
        <vt:i4>3</vt:i4>
      </vt:variant>
      <vt:variant>
        <vt:i4>0</vt:i4>
      </vt:variant>
      <vt:variant>
        <vt:i4>5</vt:i4>
      </vt:variant>
      <vt:variant>
        <vt:lpwstr>http://www.khanacademy.org/</vt:lpwstr>
      </vt:variant>
      <vt:variant>
        <vt:lpwstr/>
      </vt:variant>
      <vt:variant>
        <vt:i4>5373971</vt:i4>
      </vt:variant>
      <vt:variant>
        <vt:i4>0</vt:i4>
      </vt:variant>
      <vt:variant>
        <vt:i4>0</vt:i4>
      </vt:variant>
      <vt:variant>
        <vt:i4>5</vt:i4>
      </vt:variant>
      <vt:variant>
        <vt:lpwstr>http://www.nsrfharmony.org/resources.html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Outline Template</dc:title>
  <dc:creator>nsaeed</dc:creator>
  <cp:lastModifiedBy>Ken</cp:lastModifiedBy>
  <cp:revision>2</cp:revision>
  <cp:lastPrinted>2011-06-21T21:06:00Z</cp:lastPrinted>
  <dcterms:created xsi:type="dcterms:W3CDTF">2011-11-07T21:15:00Z</dcterms:created>
  <dcterms:modified xsi:type="dcterms:W3CDTF">2011-11-07T21:15:00Z</dcterms:modified>
</cp:coreProperties>
</file>